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D5E92" w14:textId="0078B274" w:rsidR="00092776" w:rsidRDefault="00543758" w:rsidP="00092776">
      <w:pPr>
        <w:pStyle w:val="Paragrafobase"/>
        <w:tabs>
          <w:tab w:val="center" w:pos="4816"/>
          <w:tab w:val="right" w:pos="9632"/>
        </w:tabs>
        <w:rPr>
          <w:rFonts w:ascii="Palatino" w:hAnsi="Palatino" w:cs="Palatino"/>
          <w:b/>
          <w:bCs/>
          <w:color w:val="000000" w:themeColor="text1"/>
          <w:sz w:val="48"/>
          <w:szCs w:val="48"/>
        </w:rPr>
      </w:pPr>
      <w:r>
        <w:rPr>
          <w:rFonts w:asciiTheme="minorHAnsi" w:eastAsiaTheme="minorEastAsia" w:hAnsi="Arial Unicode MS"/>
          <w:noProof/>
          <w:sz w:val="28"/>
          <w:szCs w:val="28"/>
          <w:lang w:val="en-US" w:bidi="en-US"/>
        </w:rPr>
        <w:drawing>
          <wp:anchor distT="0" distB="0" distL="114300" distR="114300" simplePos="0" relativeHeight="251663360" behindDoc="0" locked="0" layoutInCell="1" allowOverlap="1" wp14:anchorId="5922BFEC" wp14:editId="40B40D54">
            <wp:simplePos x="0" y="0"/>
            <wp:positionH relativeFrom="column">
              <wp:posOffset>990723</wp:posOffset>
            </wp:positionH>
            <wp:positionV relativeFrom="paragraph">
              <wp:posOffset>8255</wp:posOffset>
            </wp:positionV>
            <wp:extent cx="3840480" cy="1276394"/>
            <wp:effectExtent l="0" t="0" r="0" b="6350"/>
            <wp:wrapNone/>
            <wp:docPr id="858653091" name="Immagine 1" descr="Immagine che contiene testo, logo, Carattere, emblem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653091" name="Immagine 1" descr="Immagine che contiene testo, logo, Carattere, emblema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2261" cy="1286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2776">
        <w:rPr>
          <w:rFonts w:asciiTheme="minorHAnsi" w:eastAsiaTheme="minorEastAsia" w:hAnsi="Arial Unicode MS"/>
          <w:sz w:val="28"/>
          <w:szCs w:val="28"/>
          <w:lang w:val="en-US" w:bidi="en-US"/>
        </w:rPr>
        <w:br w:type="textWrapping" w:clear="all"/>
      </w:r>
    </w:p>
    <w:p w14:paraId="6EA5073D" w14:textId="42F18CE8" w:rsidR="00686F3E" w:rsidRDefault="00686F3E" w:rsidP="00874081">
      <w:pPr>
        <w:spacing w:after="200" w:line="276" w:lineRule="auto"/>
        <w:rPr>
          <w:rFonts w:asciiTheme="minorHAnsi" w:eastAsiaTheme="minorEastAsia" w:hAnsi="Arial Unicode MS"/>
          <w:sz w:val="28"/>
          <w:szCs w:val="28"/>
          <w:lang w:val="en-US" w:eastAsia="en-US" w:bidi="en-US"/>
        </w:rPr>
      </w:pPr>
    </w:p>
    <w:p w14:paraId="24B7704E" w14:textId="730ADD61" w:rsidR="00CB4B19" w:rsidRDefault="00487116" w:rsidP="00874081">
      <w:pPr>
        <w:spacing w:after="200" w:line="276" w:lineRule="auto"/>
        <w:rPr>
          <w:rFonts w:asciiTheme="minorHAnsi" w:eastAsiaTheme="minorEastAsia" w:hAnsi="Arial Unicode MS"/>
          <w:sz w:val="28"/>
          <w:szCs w:val="28"/>
          <w:lang w:val="en-US" w:eastAsia="en-US" w:bidi="en-US"/>
        </w:rPr>
      </w:pPr>
      <w:r>
        <w:rPr>
          <w:rFonts w:asciiTheme="minorHAnsi" w:eastAsiaTheme="minorEastAsia" w:hAnsi="Arial Unicode MS"/>
          <w:noProof/>
          <w:sz w:val="28"/>
          <w:szCs w:val="28"/>
          <w:lang w:val="en-US" w:bidi="en-US"/>
        </w:rPr>
        <w:drawing>
          <wp:anchor distT="0" distB="0" distL="114300" distR="114300" simplePos="0" relativeHeight="251662336" behindDoc="0" locked="0" layoutInCell="1" allowOverlap="1" wp14:anchorId="57CF0524" wp14:editId="40001339">
            <wp:simplePos x="0" y="0"/>
            <wp:positionH relativeFrom="column">
              <wp:posOffset>1492701</wp:posOffset>
            </wp:positionH>
            <wp:positionV relativeFrom="paragraph">
              <wp:posOffset>175260</wp:posOffset>
            </wp:positionV>
            <wp:extent cx="2678308" cy="1170685"/>
            <wp:effectExtent l="0" t="0" r="1905" b="0"/>
            <wp:wrapNone/>
            <wp:docPr id="1241179832" name="Immagine 4" descr="Immagine che contiene testo, Carattere, schermata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179832" name="Immagine 4" descr="Immagine che contiene testo, Carattere, schermata, logo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8308" cy="1170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FD0FDB" w14:textId="77777777" w:rsidR="00CB4B19" w:rsidRDefault="00CB4B19" w:rsidP="00874081">
      <w:pPr>
        <w:spacing w:after="200" w:line="276" w:lineRule="auto"/>
        <w:rPr>
          <w:rFonts w:asciiTheme="minorHAnsi" w:eastAsiaTheme="minorEastAsia" w:hAnsi="Arial Unicode MS"/>
          <w:sz w:val="28"/>
          <w:szCs w:val="28"/>
          <w:lang w:val="en-US" w:eastAsia="en-US" w:bidi="en-US"/>
        </w:rPr>
      </w:pPr>
    </w:p>
    <w:p w14:paraId="6779DEFD" w14:textId="345A8811" w:rsidR="006D5878" w:rsidRDefault="006D5878" w:rsidP="003D1176">
      <w:pPr>
        <w:pStyle w:val="Paragrafobase"/>
        <w:tabs>
          <w:tab w:val="center" w:pos="4816"/>
          <w:tab w:val="right" w:pos="9632"/>
        </w:tabs>
        <w:rPr>
          <w:rFonts w:ascii="Palatino" w:hAnsi="Palatino" w:cs="Palatino"/>
          <w:b/>
          <w:bCs/>
          <w:color w:val="000000" w:themeColor="text1"/>
          <w:sz w:val="48"/>
          <w:szCs w:val="48"/>
        </w:rPr>
      </w:pPr>
    </w:p>
    <w:p w14:paraId="1022B79D" w14:textId="77777777" w:rsidR="00491464" w:rsidRPr="00491464" w:rsidRDefault="00491464" w:rsidP="003D1176">
      <w:pPr>
        <w:pStyle w:val="Paragrafobase"/>
        <w:tabs>
          <w:tab w:val="center" w:pos="4816"/>
          <w:tab w:val="right" w:pos="9632"/>
        </w:tabs>
        <w:rPr>
          <w:rFonts w:ascii="Palatino" w:hAnsi="Palatino" w:cs="Palatino"/>
          <w:b/>
          <w:bCs/>
          <w:color w:val="000000" w:themeColor="text1"/>
          <w:sz w:val="28"/>
          <w:szCs w:val="28"/>
        </w:rPr>
      </w:pPr>
    </w:p>
    <w:p w14:paraId="3CB9D6BB" w14:textId="77777777" w:rsidR="004E2919" w:rsidRPr="002267DE" w:rsidRDefault="004E2919" w:rsidP="004E2919">
      <w:pPr>
        <w:pStyle w:val="Paragrafobase"/>
        <w:tabs>
          <w:tab w:val="center" w:pos="4816"/>
          <w:tab w:val="right" w:pos="9632"/>
        </w:tabs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2267DE">
        <w:rPr>
          <w:rFonts w:ascii="Times New Roman" w:hAnsi="Times New Roman" w:cs="Times New Roman"/>
          <w:b/>
          <w:bCs/>
          <w:color w:val="000000" w:themeColor="text1"/>
        </w:rPr>
        <w:t>XI Trofeo Principato di Monaco</w:t>
      </w:r>
    </w:p>
    <w:p w14:paraId="406FA891" w14:textId="77777777" w:rsidR="004E2919" w:rsidRPr="002267DE" w:rsidRDefault="004E2919" w:rsidP="004E2919">
      <w:pPr>
        <w:pStyle w:val="Paragrafobase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</w:rPr>
      </w:pPr>
      <w:r w:rsidRPr="002267DE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Le Vele d’Epoca in Laguna</w:t>
      </w:r>
    </w:p>
    <w:p w14:paraId="16A28AFC" w14:textId="77777777" w:rsidR="004E2919" w:rsidRPr="002267DE" w:rsidRDefault="004E2919" w:rsidP="004E2919">
      <w:pPr>
        <w:pStyle w:val="Paragrafobase"/>
        <w:jc w:val="center"/>
        <w:rPr>
          <w:rFonts w:ascii="Palatino" w:hAnsi="Palatino" w:cs="Palatino"/>
          <w:b/>
          <w:bCs/>
          <w:i/>
          <w:iCs/>
          <w:color w:val="00A787"/>
          <w:sz w:val="22"/>
          <w:szCs w:val="22"/>
          <w:lang w:val="en-US"/>
        </w:rPr>
      </w:pPr>
      <w:r w:rsidRPr="002267DE">
        <w:rPr>
          <w:rFonts w:ascii="Palatino" w:hAnsi="Palatino" w:cs="Palatino"/>
          <w:b/>
          <w:bCs/>
          <w:i/>
          <w:iCs/>
          <w:color w:val="00A787"/>
          <w:sz w:val="22"/>
          <w:szCs w:val="22"/>
          <w:lang w:val="en-US"/>
        </w:rPr>
        <w:t>COPPA BNL BNP PARIBAS WEALTH MANAGEMENT</w:t>
      </w:r>
    </w:p>
    <w:p w14:paraId="1EF86D19" w14:textId="37906D0C" w:rsidR="00C0746F" w:rsidRPr="002267DE" w:rsidRDefault="004E2919" w:rsidP="001F644B">
      <w:pPr>
        <w:autoSpaceDE w:val="0"/>
        <w:autoSpaceDN w:val="0"/>
        <w:adjustRightInd w:val="0"/>
        <w:jc w:val="center"/>
        <w:textAlignment w:val="center"/>
        <w:rPr>
          <w:rFonts w:ascii="Palatino" w:eastAsiaTheme="minorHAnsi" w:hAnsi="Palatino" w:cs="Palatino"/>
          <w:b/>
          <w:bCs/>
          <w:i/>
          <w:iCs/>
          <w:color w:val="E30420"/>
          <w:sz w:val="22"/>
          <w:szCs w:val="22"/>
          <w:lang w:eastAsia="en-US"/>
        </w:rPr>
      </w:pPr>
      <w:r w:rsidRPr="002267DE">
        <w:rPr>
          <w:rFonts w:ascii="Palatino" w:eastAsiaTheme="minorHAnsi" w:hAnsi="Palatino" w:cs="Palatino"/>
          <w:b/>
          <w:bCs/>
          <w:i/>
          <w:iCs/>
          <w:color w:val="E30420"/>
          <w:sz w:val="22"/>
          <w:szCs w:val="22"/>
          <w:lang w:eastAsia="en-US"/>
        </w:rPr>
        <w:t>AON SPECIAL AWARD</w:t>
      </w:r>
    </w:p>
    <w:p w14:paraId="1A3E48D7" w14:textId="77777777" w:rsidR="002267DE" w:rsidRPr="00F800E0" w:rsidRDefault="002267DE" w:rsidP="002267DE">
      <w:pPr>
        <w:pStyle w:val="Titolo2"/>
        <w:spacing w:before="74"/>
        <w:ind w:left="0" w:firstLine="0"/>
        <w:jc w:val="center"/>
        <w:rPr>
          <w:i/>
          <w:sz w:val="15"/>
          <w:szCs w:val="15"/>
          <w:u w:val="none"/>
        </w:rPr>
      </w:pPr>
    </w:p>
    <w:p w14:paraId="3A37C061" w14:textId="7E829C58" w:rsidR="006D5878" w:rsidRPr="007812ED" w:rsidRDefault="00DD3F7A" w:rsidP="00DD3F7A">
      <w:pPr>
        <w:spacing w:before="240"/>
        <w:jc w:val="center"/>
        <w:rPr>
          <w:rFonts w:eastAsia="Calibri" w:cs="Times New Roman"/>
          <w:b/>
          <w:sz w:val="32"/>
          <w:szCs w:val="32"/>
        </w:rPr>
      </w:pPr>
      <w:r>
        <w:rPr>
          <w:rFonts w:eastAsia="Calibri" w:cs="Times New Roman"/>
          <w:b/>
          <w:sz w:val="32"/>
          <w:szCs w:val="32"/>
        </w:rPr>
        <w:t xml:space="preserve">Vittoria di </w:t>
      </w:r>
      <w:r w:rsidR="00F14106" w:rsidRPr="00DB32BE">
        <w:rPr>
          <w:rFonts w:eastAsia="Calibri" w:cs="Times New Roman"/>
          <w:b/>
          <w:sz w:val="32"/>
          <w:szCs w:val="32"/>
        </w:rPr>
        <w:t>Naïf</w:t>
      </w:r>
      <w:r>
        <w:rPr>
          <w:rFonts w:eastAsia="Calibri" w:cs="Times New Roman"/>
          <w:b/>
          <w:sz w:val="32"/>
          <w:szCs w:val="32"/>
        </w:rPr>
        <w:t xml:space="preserve"> all</w:t>
      </w:r>
      <w:r w:rsidR="00B337B5">
        <w:rPr>
          <w:rFonts w:eastAsia="Calibri" w:cs="Times New Roman"/>
          <w:b/>
          <w:sz w:val="32"/>
          <w:szCs w:val="32"/>
        </w:rPr>
        <w:t xml:space="preserve">’XI </w:t>
      </w:r>
      <w:r w:rsidR="006D5878" w:rsidRPr="007812ED">
        <w:rPr>
          <w:rFonts w:eastAsia="Calibri" w:cs="Times New Roman"/>
          <w:b/>
          <w:sz w:val="32"/>
          <w:szCs w:val="32"/>
        </w:rPr>
        <w:t>Trofeo Principato di Monaco</w:t>
      </w:r>
    </w:p>
    <w:p w14:paraId="07DC2926" w14:textId="77777777" w:rsidR="006D5878" w:rsidRDefault="006D5878" w:rsidP="006D5878">
      <w:pPr>
        <w:jc w:val="both"/>
        <w:rPr>
          <w:rFonts w:eastAsia="Calibri" w:cs="Times New Roman"/>
          <w:i/>
          <w:iCs/>
          <w:color w:val="000000" w:themeColor="text1"/>
          <w:highlight w:val="yellow"/>
        </w:rPr>
      </w:pPr>
    </w:p>
    <w:p w14:paraId="2E3D0061" w14:textId="5AAC0277" w:rsidR="00C96684" w:rsidRPr="00541794" w:rsidRDefault="006D5878" w:rsidP="006D5878">
      <w:pPr>
        <w:jc w:val="both"/>
        <w:rPr>
          <w:rFonts w:cs="Times New Roman"/>
        </w:rPr>
      </w:pPr>
      <w:r w:rsidRPr="002771DF">
        <w:rPr>
          <w:rFonts w:eastAsia="Calibri" w:cs="Times New Roman"/>
          <w:i/>
          <w:iCs/>
          <w:color w:val="000000" w:themeColor="text1"/>
          <w:sz w:val="21"/>
          <w:szCs w:val="21"/>
        </w:rPr>
        <w:t xml:space="preserve">Venezia, </w:t>
      </w:r>
      <w:r w:rsidR="00290241" w:rsidRPr="002771DF">
        <w:rPr>
          <w:rFonts w:eastAsia="Calibri" w:cs="Times New Roman"/>
          <w:i/>
          <w:iCs/>
          <w:color w:val="000000" w:themeColor="text1"/>
          <w:sz w:val="21"/>
          <w:szCs w:val="21"/>
        </w:rPr>
        <w:t>30</w:t>
      </w:r>
      <w:r w:rsidRPr="002771DF">
        <w:rPr>
          <w:rFonts w:eastAsia="Calibri" w:cs="Times New Roman"/>
          <w:i/>
          <w:iCs/>
          <w:color w:val="000000" w:themeColor="text1"/>
          <w:sz w:val="21"/>
          <w:szCs w:val="21"/>
        </w:rPr>
        <w:t xml:space="preserve"> giugno 2024</w:t>
      </w:r>
      <w:r w:rsidRPr="002771DF">
        <w:rPr>
          <w:rFonts w:eastAsia="Calibri" w:cs="Times New Roman"/>
          <w:color w:val="000000" w:themeColor="text1"/>
          <w:sz w:val="21"/>
          <w:szCs w:val="21"/>
        </w:rPr>
        <w:t xml:space="preserve">. </w:t>
      </w:r>
      <w:r w:rsidR="00A14BEF">
        <w:rPr>
          <w:rFonts w:eastAsia="Calibri" w:cs="Times New Roman"/>
          <w:bCs/>
        </w:rPr>
        <w:t xml:space="preserve"> </w:t>
      </w:r>
      <w:r w:rsidR="000B37E9">
        <w:rPr>
          <w:rFonts w:eastAsia="Calibri" w:cs="Times New Roman"/>
          <w:bCs/>
        </w:rPr>
        <w:t xml:space="preserve">Lo sloop </w:t>
      </w:r>
      <w:r w:rsidR="004E6AE3" w:rsidRPr="006D6112">
        <w:rPr>
          <w:rFonts w:eastAsia="Times New Roman" w:cs="Times New Roman"/>
        </w:rPr>
        <w:t>Naïf</w:t>
      </w:r>
      <w:r w:rsidR="004E6AE3">
        <w:rPr>
          <w:rFonts w:eastAsia="Calibri" w:cs="Times New Roman"/>
          <w:color w:val="000000" w:themeColor="text1"/>
        </w:rPr>
        <w:t xml:space="preserve"> (1973) di Ivan Gardini</w:t>
      </w:r>
      <w:r w:rsidR="00A14BEF" w:rsidRPr="00C96684">
        <w:rPr>
          <w:rFonts w:cs="Times New Roman"/>
        </w:rPr>
        <w:t xml:space="preserve"> conquista l’</w:t>
      </w:r>
      <w:proofErr w:type="spellStart"/>
      <w:r w:rsidR="00A14BEF" w:rsidRPr="00C96684">
        <w:rPr>
          <w:rFonts w:cs="Times New Roman"/>
        </w:rPr>
        <w:t>Overall</w:t>
      </w:r>
      <w:proofErr w:type="spellEnd"/>
      <w:r w:rsidR="00A14BEF" w:rsidRPr="00C96684">
        <w:rPr>
          <w:rFonts w:cs="Times New Roman"/>
        </w:rPr>
        <w:t xml:space="preserve"> del </w:t>
      </w:r>
      <w:r w:rsidR="00A14BEF" w:rsidRPr="00C96684">
        <w:rPr>
          <w:rFonts w:cs="Times New Roman"/>
          <w:b/>
          <w:bCs/>
        </w:rPr>
        <w:t xml:space="preserve">Trofeo Principato di Monaco le Vele d'Epoca </w:t>
      </w:r>
      <w:r w:rsidR="00A14BEF" w:rsidRPr="00541794">
        <w:rPr>
          <w:rFonts w:cs="Times New Roman"/>
          <w:b/>
          <w:bCs/>
        </w:rPr>
        <w:t xml:space="preserve">in Laguna Coppa BNL BNP </w:t>
      </w:r>
      <w:proofErr w:type="spellStart"/>
      <w:r w:rsidR="00A14BEF" w:rsidRPr="00541794">
        <w:rPr>
          <w:rFonts w:cs="Times New Roman"/>
          <w:b/>
          <w:bCs/>
        </w:rPr>
        <w:t>Paribas</w:t>
      </w:r>
      <w:proofErr w:type="spellEnd"/>
      <w:r w:rsidR="00A14BEF" w:rsidRPr="00541794">
        <w:rPr>
          <w:rFonts w:cs="Times New Roman"/>
          <w:b/>
          <w:bCs/>
        </w:rPr>
        <w:t xml:space="preserve"> </w:t>
      </w:r>
      <w:proofErr w:type="spellStart"/>
      <w:r w:rsidR="00A14BEF" w:rsidRPr="00541794">
        <w:rPr>
          <w:rFonts w:cs="Times New Roman"/>
          <w:b/>
          <w:bCs/>
        </w:rPr>
        <w:t>Wealth</w:t>
      </w:r>
      <w:proofErr w:type="spellEnd"/>
      <w:r w:rsidR="00A14BEF" w:rsidRPr="00541794">
        <w:rPr>
          <w:rFonts w:cs="Times New Roman"/>
          <w:b/>
          <w:bCs/>
        </w:rPr>
        <w:t xml:space="preserve"> Management, </w:t>
      </w:r>
      <w:proofErr w:type="spellStart"/>
      <w:r w:rsidR="00A14BEF" w:rsidRPr="00541794">
        <w:rPr>
          <w:rFonts w:cs="Times New Roman"/>
          <w:b/>
          <w:bCs/>
        </w:rPr>
        <w:t>Aon</w:t>
      </w:r>
      <w:proofErr w:type="spellEnd"/>
      <w:r w:rsidR="00A14BEF" w:rsidRPr="00541794">
        <w:rPr>
          <w:rFonts w:cs="Times New Roman"/>
          <w:b/>
          <w:bCs/>
        </w:rPr>
        <w:t xml:space="preserve"> Special Award</w:t>
      </w:r>
      <w:r w:rsidR="004E6AE3">
        <w:rPr>
          <w:rFonts w:cs="Times New Roman"/>
          <w:b/>
          <w:bCs/>
        </w:rPr>
        <w:t xml:space="preserve"> </w:t>
      </w:r>
      <w:r w:rsidR="004E6AE3" w:rsidRPr="004E6AE3">
        <w:rPr>
          <w:rFonts w:cs="Times New Roman"/>
        </w:rPr>
        <w:t xml:space="preserve">bissando la vittoria </w:t>
      </w:r>
      <w:r w:rsidR="004E6AE3">
        <w:rPr>
          <w:rFonts w:cs="Times New Roman"/>
        </w:rPr>
        <w:t>ottenuta lo scorso anno</w:t>
      </w:r>
      <w:r w:rsidR="00A14BEF" w:rsidRPr="004E6AE3">
        <w:rPr>
          <w:rFonts w:cs="Times New Roman"/>
        </w:rPr>
        <w:t>.</w:t>
      </w:r>
      <w:r w:rsidR="000B37E9">
        <w:rPr>
          <w:rFonts w:cs="Times New Roman"/>
        </w:rPr>
        <w:t xml:space="preserve"> </w:t>
      </w:r>
      <w:r w:rsidR="00C96684" w:rsidRPr="00541794">
        <w:rPr>
          <w:rFonts w:cs="Times New Roman"/>
        </w:rPr>
        <w:t>Questa edizione del</w:t>
      </w:r>
      <w:r w:rsidR="00A14BEF" w:rsidRPr="00541794">
        <w:rPr>
          <w:rFonts w:cs="Times New Roman"/>
        </w:rPr>
        <w:t xml:space="preserve">la regata, </w:t>
      </w:r>
      <w:r w:rsidR="00A14BEF" w:rsidRPr="00541794">
        <w:rPr>
          <w:rFonts w:eastAsia="Calibri" w:cs="Times New Roman"/>
        </w:rPr>
        <w:t>promossa da</w:t>
      </w:r>
      <w:r w:rsidR="00C96684" w:rsidRPr="00541794">
        <w:rPr>
          <w:rFonts w:eastAsia="Calibri" w:cs="Times New Roman"/>
        </w:rPr>
        <w:t>l Console Onorario del Principato di Monaco a Venezia</w:t>
      </w:r>
      <w:r w:rsidR="00A14BEF" w:rsidRPr="00541794">
        <w:rPr>
          <w:rFonts w:eastAsia="Calibri" w:cs="Times New Roman"/>
        </w:rPr>
        <w:t xml:space="preserve"> </w:t>
      </w:r>
      <w:r w:rsidR="00A14BEF" w:rsidRPr="00541794">
        <w:rPr>
          <w:rFonts w:eastAsia="Calibri" w:cs="Times New Roman"/>
          <w:b/>
        </w:rPr>
        <w:t xml:space="preserve">Anna Licia </w:t>
      </w:r>
      <w:proofErr w:type="spellStart"/>
      <w:r w:rsidR="00A14BEF" w:rsidRPr="00541794">
        <w:rPr>
          <w:rFonts w:eastAsia="Calibri" w:cs="Times New Roman"/>
          <w:b/>
          <w:bCs/>
        </w:rPr>
        <w:t>Balzan</w:t>
      </w:r>
      <w:proofErr w:type="spellEnd"/>
      <w:r w:rsidR="00C96684" w:rsidRPr="00541794">
        <w:rPr>
          <w:rFonts w:eastAsia="Calibri" w:cs="Times New Roman"/>
        </w:rPr>
        <w:t>,</w:t>
      </w:r>
      <w:r w:rsidR="00C96684" w:rsidRPr="00541794">
        <w:rPr>
          <w:rFonts w:eastAsia="Calibri" w:cs="Times New Roman"/>
          <w:b/>
          <w:bCs/>
        </w:rPr>
        <w:t xml:space="preserve"> </w:t>
      </w:r>
      <w:r w:rsidR="000B477F" w:rsidRPr="00541794">
        <w:rPr>
          <w:rFonts w:eastAsia="Calibri" w:cs="Times New Roman"/>
        </w:rPr>
        <w:t>si è</w:t>
      </w:r>
      <w:r w:rsidR="000B477F" w:rsidRPr="00541794">
        <w:rPr>
          <w:rFonts w:eastAsia="Calibri" w:cs="Times New Roman"/>
          <w:b/>
          <w:bCs/>
        </w:rPr>
        <w:t xml:space="preserve"> </w:t>
      </w:r>
      <w:r w:rsidR="000B477F" w:rsidRPr="00541794">
        <w:rPr>
          <w:rFonts w:cs="Times New Roman"/>
        </w:rPr>
        <w:t>confermat</w:t>
      </w:r>
      <w:r w:rsidR="00747E37" w:rsidRPr="00541794">
        <w:rPr>
          <w:rFonts w:cs="Times New Roman"/>
        </w:rPr>
        <w:t>a</w:t>
      </w:r>
      <w:r w:rsidR="000B477F" w:rsidRPr="00541794">
        <w:rPr>
          <w:rFonts w:cs="Times New Roman"/>
        </w:rPr>
        <w:t xml:space="preserve"> un appuntamento imperdibile per gli armatori delle più belle vele d’epoca dell’Alto Adriatico</w:t>
      </w:r>
      <w:r w:rsidR="000B477F" w:rsidRPr="00541794">
        <w:rPr>
          <w:rFonts w:cs="Times New Roman"/>
          <w:bCs/>
        </w:rPr>
        <w:t xml:space="preserve"> </w:t>
      </w:r>
      <w:r w:rsidR="001E5ACA">
        <w:rPr>
          <w:rFonts w:cs="Times New Roman"/>
          <w:bCs/>
        </w:rPr>
        <w:t>segnando</w:t>
      </w:r>
      <w:r w:rsidR="00C96684" w:rsidRPr="00541794">
        <w:rPr>
          <w:rFonts w:cs="Times New Roman"/>
        </w:rPr>
        <w:t xml:space="preserve"> un nuovo record </w:t>
      </w:r>
      <w:r w:rsidR="004238F3">
        <w:rPr>
          <w:rFonts w:cs="Times New Roman"/>
        </w:rPr>
        <w:t>con 31</w:t>
      </w:r>
      <w:r w:rsidR="00C96684" w:rsidRPr="00541794">
        <w:rPr>
          <w:rFonts w:cs="Times New Roman"/>
        </w:rPr>
        <w:t xml:space="preserve"> imbarcazioni</w:t>
      </w:r>
      <w:r w:rsidR="009B5E79" w:rsidRPr="00541794">
        <w:rPr>
          <w:rFonts w:eastAsia="Calibri" w:cs="Times New Roman"/>
        </w:rPr>
        <w:t xml:space="preserve"> </w:t>
      </w:r>
      <w:r w:rsidR="00CA1E75">
        <w:rPr>
          <w:rFonts w:eastAsia="Calibri" w:cs="Times New Roman"/>
        </w:rPr>
        <w:t xml:space="preserve">partecipanti </w:t>
      </w:r>
      <w:r w:rsidR="009B5E79" w:rsidRPr="00541794">
        <w:rPr>
          <w:rFonts w:eastAsia="Calibri" w:cs="Times New Roman"/>
        </w:rPr>
        <w:t>costruite tra il 1858 e gli anni 2000</w:t>
      </w:r>
      <w:r w:rsidR="00C96684" w:rsidRPr="00541794">
        <w:rPr>
          <w:rFonts w:cs="Times New Roman"/>
        </w:rPr>
        <w:t>.</w:t>
      </w:r>
    </w:p>
    <w:p w14:paraId="57F951B5" w14:textId="77777777" w:rsidR="00C96684" w:rsidRPr="00541794" w:rsidRDefault="00C96684" w:rsidP="006D5878">
      <w:pPr>
        <w:jc w:val="both"/>
        <w:rPr>
          <w:rFonts w:cs="Times New Roman"/>
        </w:rPr>
      </w:pPr>
    </w:p>
    <w:p w14:paraId="7159D3DB" w14:textId="2A26E4DD" w:rsidR="00AF1C7B" w:rsidRPr="00541794" w:rsidRDefault="00200AD5" w:rsidP="00AF1C7B">
      <w:pPr>
        <w:jc w:val="both"/>
      </w:pPr>
      <w:r w:rsidRPr="00541794">
        <w:rPr>
          <w:rFonts w:cs="Times New Roman"/>
        </w:rPr>
        <w:t xml:space="preserve">Le regate </w:t>
      </w:r>
      <w:r w:rsidR="00B86211">
        <w:rPr>
          <w:rFonts w:cs="Times New Roman"/>
        </w:rPr>
        <w:t xml:space="preserve">in programma </w:t>
      </w:r>
      <w:r w:rsidR="00A14BEF" w:rsidRPr="00541794">
        <w:rPr>
          <w:rFonts w:cs="Times New Roman"/>
        </w:rPr>
        <w:t xml:space="preserve">si sono svolte con </w:t>
      </w:r>
      <w:r w:rsidR="00A14BEF" w:rsidRPr="00000F7B">
        <w:rPr>
          <w:rFonts w:cs="Times New Roman"/>
        </w:rPr>
        <w:t>condizioni meteo-marine ottimali</w:t>
      </w:r>
      <w:r w:rsidR="00C06883">
        <w:rPr>
          <w:rFonts w:cs="Times New Roman"/>
        </w:rPr>
        <w:t>,</w:t>
      </w:r>
      <w:r w:rsidR="00A14BEF" w:rsidRPr="00000F7B">
        <w:rPr>
          <w:rFonts w:cs="Times New Roman"/>
        </w:rPr>
        <w:t xml:space="preserve"> mare calmo </w:t>
      </w:r>
      <w:r w:rsidR="00120F61" w:rsidRPr="00000F7B">
        <w:rPr>
          <w:rFonts w:cs="Times New Roman"/>
        </w:rPr>
        <w:t>e</w:t>
      </w:r>
      <w:r w:rsidR="00A14BEF" w:rsidRPr="00000F7B">
        <w:rPr>
          <w:rFonts w:cs="Times New Roman"/>
        </w:rPr>
        <w:t xml:space="preserve"> brezza </w:t>
      </w:r>
      <w:r w:rsidR="00B611B2" w:rsidRPr="00000F7B">
        <w:rPr>
          <w:rFonts w:cs="Times New Roman"/>
        </w:rPr>
        <w:t>sostenuta</w:t>
      </w:r>
      <w:r w:rsidR="00AF1C7B" w:rsidRPr="00541794">
        <w:rPr>
          <w:rFonts w:cs="Times New Roman"/>
        </w:rPr>
        <w:t xml:space="preserve"> </w:t>
      </w:r>
      <w:r w:rsidR="00120F61">
        <w:rPr>
          <w:rFonts w:cs="Times New Roman"/>
        </w:rPr>
        <w:t>hanno permesso al</w:t>
      </w:r>
      <w:r w:rsidR="00AF1C7B" w:rsidRPr="00541794">
        <w:t xml:space="preserve"> pubblico</w:t>
      </w:r>
      <w:r w:rsidR="00120F61">
        <w:t xml:space="preserve"> di</w:t>
      </w:r>
      <w:r w:rsidR="00AF1C7B" w:rsidRPr="00541794">
        <w:t xml:space="preserve"> ammirare </w:t>
      </w:r>
      <w:r w:rsidR="00043682" w:rsidRPr="00541794">
        <w:t>dal</w:t>
      </w:r>
      <w:r w:rsidR="00AF1C7B" w:rsidRPr="00541794">
        <w:t xml:space="preserve">le rive </w:t>
      </w:r>
      <w:r w:rsidR="00043682" w:rsidRPr="00541794">
        <w:t>di</w:t>
      </w:r>
      <w:r w:rsidR="00AF1C7B" w:rsidRPr="00541794">
        <w:t xml:space="preserve"> San Marco </w:t>
      </w:r>
      <w:r w:rsidR="00C06883">
        <w:t>la tradizionale</w:t>
      </w:r>
      <w:r w:rsidR="00AF1C7B" w:rsidRPr="00541794">
        <w:t xml:space="preserve"> veleggiata che quest’anno ha visto due eccellenze italiane </w:t>
      </w:r>
      <w:r w:rsidR="00C06883">
        <w:t xml:space="preserve">sfilare </w:t>
      </w:r>
      <w:r w:rsidR="00AF1C7B" w:rsidRPr="00541794">
        <w:t>in passerella</w:t>
      </w:r>
      <w:r w:rsidR="00C06883">
        <w:t>:</w:t>
      </w:r>
      <w:r w:rsidR="00AF1C7B" w:rsidRPr="00541794">
        <w:t xml:space="preserve"> </w:t>
      </w:r>
      <w:r w:rsidR="00C06883">
        <w:t>le</w:t>
      </w:r>
      <w:r w:rsidR="00AF1C7B" w:rsidRPr="00541794">
        <w:t xml:space="preserve"> Signore del Mare </w:t>
      </w:r>
      <w:r w:rsidR="00A36E09">
        <w:t xml:space="preserve">sono state </w:t>
      </w:r>
      <w:r w:rsidR="00C06883">
        <w:t>accompagnate da</w:t>
      </w:r>
      <w:r w:rsidR="00AF1C7B" w:rsidRPr="00541794">
        <w:t xml:space="preserve"> </w:t>
      </w:r>
      <w:r w:rsidR="0089148E">
        <w:t xml:space="preserve">una </w:t>
      </w:r>
      <w:r w:rsidR="00AF1C7B" w:rsidRPr="00541794">
        <w:t xml:space="preserve">flotta di cinquanta Riva storici, i motoscafi in legno creati da Carlo Riva e diventati un’icona </w:t>
      </w:r>
      <w:r w:rsidR="00541794">
        <w:t xml:space="preserve">mondiale </w:t>
      </w:r>
      <w:r w:rsidR="00AF1C7B" w:rsidRPr="00541794">
        <w:t>grazie a divi del cinema, re, sceicchi e imprenditori.</w:t>
      </w:r>
      <w:r w:rsidR="00043682" w:rsidRPr="00541794">
        <w:t xml:space="preserve"> </w:t>
      </w:r>
      <w:r w:rsidR="00D12F61">
        <w:t>M</w:t>
      </w:r>
      <w:r w:rsidR="00043682" w:rsidRPr="00D12F61">
        <w:t xml:space="preserve">olto apprezzate anche le coloratissime </w:t>
      </w:r>
      <w:r w:rsidR="001C3C56" w:rsidRPr="001C3C56">
        <w:rPr>
          <w:i/>
          <w:iCs/>
        </w:rPr>
        <w:t>passere</w:t>
      </w:r>
      <w:r w:rsidR="001C3C56">
        <w:t>, nate come imbarcazioni da pesca nella seconda metà dell’800</w:t>
      </w:r>
      <w:r w:rsidR="00043682" w:rsidRPr="00D12F61">
        <w:t>.</w:t>
      </w:r>
    </w:p>
    <w:p w14:paraId="11203C18" w14:textId="1CAE1739" w:rsidR="007B6A64" w:rsidRPr="00541794" w:rsidRDefault="007B6A64" w:rsidP="006D5878">
      <w:pPr>
        <w:jc w:val="both"/>
        <w:rPr>
          <w:rFonts w:cs="Times New Roman"/>
        </w:rPr>
      </w:pPr>
    </w:p>
    <w:p w14:paraId="4E06A2A1" w14:textId="6F99DF1D" w:rsidR="002771DF" w:rsidRPr="00541794" w:rsidRDefault="00A14BEF" w:rsidP="00A14BEF">
      <w:pPr>
        <w:jc w:val="both"/>
        <w:rPr>
          <w:rFonts w:cs="Times New Roman"/>
          <w:b/>
          <w:bCs/>
        </w:rPr>
      </w:pPr>
      <w:r w:rsidRPr="00541794">
        <w:rPr>
          <w:rFonts w:cs="Times New Roman"/>
          <w:b/>
          <w:bCs/>
        </w:rPr>
        <w:t>Classifiche</w:t>
      </w:r>
    </w:p>
    <w:p w14:paraId="491A8AD2" w14:textId="7FF17E20" w:rsidR="00A14BEF" w:rsidRPr="00E02198" w:rsidRDefault="00A14BEF" w:rsidP="00A14BEF">
      <w:pPr>
        <w:jc w:val="both"/>
        <w:rPr>
          <w:rFonts w:cs="Times New Roman"/>
        </w:rPr>
      </w:pPr>
      <w:r w:rsidRPr="00E02198">
        <w:rPr>
          <w:rFonts w:cs="Times New Roman"/>
          <w:b/>
          <w:bCs/>
        </w:rPr>
        <w:t>Yacht Classici</w:t>
      </w:r>
      <w:r w:rsidRPr="00E02198">
        <w:rPr>
          <w:rFonts w:cs="Times New Roman"/>
        </w:rPr>
        <w:t xml:space="preserve">: </w:t>
      </w:r>
      <w:r w:rsidR="00E02198" w:rsidRPr="00E02198">
        <w:rPr>
          <w:rFonts w:cs="Times New Roman"/>
        </w:rPr>
        <w:t>1º Naïf, 2º Nembo II, 3º Al</w:t>
      </w:r>
      <w:r w:rsidR="00E02198">
        <w:rPr>
          <w:rFonts w:cs="Times New Roman"/>
        </w:rPr>
        <w:t xml:space="preserve"> Na</w:t>
      </w:r>
      <w:r w:rsidR="00351698">
        <w:rPr>
          <w:rFonts w:cs="Times New Roman"/>
        </w:rPr>
        <w:t xml:space="preserve"> ‘</w:t>
      </w:r>
      <w:proofErr w:type="spellStart"/>
      <w:r w:rsidR="00E02198">
        <w:rPr>
          <w:rFonts w:cs="Times New Roman"/>
        </w:rPr>
        <w:t>ir</w:t>
      </w:r>
      <w:proofErr w:type="spellEnd"/>
      <w:r w:rsidR="00E02198">
        <w:rPr>
          <w:rFonts w:cs="Times New Roman"/>
        </w:rPr>
        <w:t xml:space="preserve"> II</w:t>
      </w:r>
    </w:p>
    <w:p w14:paraId="1A4C8763" w14:textId="1E79959F" w:rsidR="00A14BEF" w:rsidRPr="00883810" w:rsidRDefault="00A14BEF" w:rsidP="00A14BEF">
      <w:pPr>
        <w:jc w:val="both"/>
        <w:rPr>
          <w:rFonts w:cs="Times New Roman"/>
          <w:lang w:val="en-US"/>
        </w:rPr>
      </w:pPr>
      <w:r w:rsidRPr="00883810">
        <w:rPr>
          <w:rFonts w:cs="Times New Roman"/>
          <w:b/>
          <w:bCs/>
          <w:lang w:val="en-US"/>
        </w:rPr>
        <w:t xml:space="preserve">Yacht </w:t>
      </w:r>
      <w:proofErr w:type="spellStart"/>
      <w:r w:rsidRPr="00883810">
        <w:rPr>
          <w:rFonts w:cs="Times New Roman"/>
          <w:b/>
          <w:bCs/>
          <w:lang w:val="en-US"/>
        </w:rPr>
        <w:t>Epoca</w:t>
      </w:r>
      <w:proofErr w:type="spellEnd"/>
      <w:r w:rsidRPr="00883810">
        <w:rPr>
          <w:rFonts w:cs="Times New Roman"/>
          <w:lang w:val="en-US"/>
        </w:rPr>
        <w:t xml:space="preserve">: </w:t>
      </w:r>
      <w:r w:rsidR="00E02198" w:rsidRPr="00883810">
        <w:rPr>
          <w:rFonts w:cs="Times New Roman"/>
          <w:lang w:val="en-US"/>
        </w:rPr>
        <w:t xml:space="preserve">1º Serenity, 2º Ciao </w:t>
      </w:r>
      <w:proofErr w:type="spellStart"/>
      <w:r w:rsidR="00E02198" w:rsidRPr="00883810">
        <w:rPr>
          <w:rFonts w:cs="Times New Roman"/>
          <w:lang w:val="en-US"/>
        </w:rPr>
        <w:t>Pais</w:t>
      </w:r>
      <w:proofErr w:type="spellEnd"/>
      <w:r w:rsidR="00E02198" w:rsidRPr="00883810">
        <w:rPr>
          <w:rFonts w:cs="Times New Roman"/>
          <w:lang w:val="en-US"/>
        </w:rPr>
        <w:t xml:space="preserve">, 3º </w:t>
      </w:r>
      <w:r w:rsidR="00E64E22">
        <w:rPr>
          <w:rFonts w:cs="Times New Roman"/>
          <w:lang w:val="en-US"/>
        </w:rPr>
        <w:t>Bettina II</w:t>
      </w:r>
    </w:p>
    <w:p w14:paraId="04F2A66D" w14:textId="12E678AF" w:rsidR="00A14BEF" w:rsidRPr="002771DF" w:rsidRDefault="002771DF" w:rsidP="00A14BEF">
      <w:pPr>
        <w:jc w:val="both"/>
        <w:rPr>
          <w:rFonts w:cs="Times New Roman"/>
          <w:lang w:val="en-US"/>
        </w:rPr>
      </w:pPr>
      <w:r w:rsidRPr="002771DF">
        <w:rPr>
          <w:rFonts w:cs="Times New Roman"/>
          <w:b/>
          <w:bCs/>
          <w:lang w:val="en-US"/>
        </w:rPr>
        <w:t>Spirit of Tradition</w:t>
      </w:r>
      <w:r w:rsidR="00A14BEF" w:rsidRPr="002771DF">
        <w:rPr>
          <w:rFonts w:cs="Times New Roman"/>
          <w:b/>
          <w:bCs/>
          <w:lang w:val="en-US"/>
        </w:rPr>
        <w:t xml:space="preserve"> 1</w:t>
      </w:r>
      <w:r w:rsidR="00A14BEF" w:rsidRPr="002771DF">
        <w:rPr>
          <w:rFonts w:cs="Times New Roman"/>
          <w:lang w:val="en-US"/>
        </w:rPr>
        <w:t xml:space="preserve">: </w:t>
      </w:r>
      <w:r w:rsidR="00883810">
        <w:rPr>
          <w:rFonts w:cs="Times New Roman"/>
          <w:lang w:val="en-US"/>
        </w:rPr>
        <w:t xml:space="preserve">1º </w:t>
      </w:r>
      <w:proofErr w:type="spellStart"/>
      <w:r w:rsidR="00E64E22">
        <w:rPr>
          <w:rFonts w:cs="Times New Roman"/>
          <w:lang w:val="en-US"/>
        </w:rPr>
        <w:t>Agos</w:t>
      </w:r>
      <w:proofErr w:type="spellEnd"/>
      <w:r w:rsidR="00883810">
        <w:rPr>
          <w:rFonts w:cs="Times New Roman"/>
          <w:lang w:val="en-US"/>
        </w:rPr>
        <w:t>, 2º</w:t>
      </w:r>
      <w:r w:rsidR="00E64E22" w:rsidRPr="00E64E22">
        <w:rPr>
          <w:rFonts w:cs="Times New Roman"/>
          <w:lang w:val="en-US"/>
        </w:rPr>
        <w:t xml:space="preserve"> </w:t>
      </w:r>
      <w:r w:rsidR="00E64E22">
        <w:rPr>
          <w:rFonts w:cs="Times New Roman"/>
          <w:lang w:val="en-US"/>
        </w:rPr>
        <w:t>Angelica II</w:t>
      </w:r>
      <w:r w:rsidR="00883810">
        <w:rPr>
          <w:rFonts w:cs="Times New Roman"/>
          <w:lang w:val="en-US"/>
        </w:rPr>
        <w:t xml:space="preserve">, 3º </w:t>
      </w:r>
      <w:proofErr w:type="spellStart"/>
      <w:r w:rsidR="00883810">
        <w:rPr>
          <w:rFonts w:cs="Times New Roman"/>
          <w:lang w:val="en-US"/>
        </w:rPr>
        <w:t>Ni</w:t>
      </w:r>
      <w:r w:rsidR="006F1E9C">
        <w:rPr>
          <w:rFonts w:cs="Times New Roman"/>
          <w:lang w:val="en-US"/>
        </w:rPr>
        <w:t>chy</w:t>
      </w:r>
      <w:proofErr w:type="spellEnd"/>
    </w:p>
    <w:p w14:paraId="6BE765AF" w14:textId="44ED1565" w:rsidR="00A14BEF" w:rsidRDefault="002771DF" w:rsidP="00A14BEF">
      <w:pPr>
        <w:jc w:val="both"/>
        <w:rPr>
          <w:rFonts w:cs="Times New Roman"/>
        </w:rPr>
      </w:pPr>
      <w:proofErr w:type="spellStart"/>
      <w:r w:rsidRPr="00E02198">
        <w:rPr>
          <w:rFonts w:cs="Times New Roman"/>
          <w:b/>
          <w:bCs/>
        </w:rPr>
        <w:t>Spirit</w:t>
      </w:r>
      <w:proofErr w:type="spellEnd"/>
      <w:r w:rsidRPr="00E02198">
        <w:rPr>
          <w:rFonts w:cs="Times New Roman"/>
          <w:b/>
          <w:bCs/>
        </w:rPr>
        <w:t xml:space="preserve"> of </w:t>
      </w:r>
      <w:proofErr w:type="spellStart"/>
      <w:r w:rsidRPr="00E02198">
        <w:rPr>
          <w:rFonts w:cs="Times New Roman"/>
          <w:b/>
          <w:bCs/>
        </w:rPr>
        <w:t>Tradition</w:t>
      </w:r>
      <w:proofErr w:type="spellEnd"/>
      <w:r w:rsidRPr="00E02198">
        <w:rPr>
          <w:rFonts w:cs="Times New Roman"/>
          <w:b/>
          <w:bCs/>
        </w:rPr>
        <w:t xml:space="preserve"> </w:t>
      </w:r>
      <w:r w:rsidR="00A14BEF" w:rsidRPr="00E02198">
        <w:rPr>
          <w:rFonts w:cs="Times New Roman"/>
          <w:b/>
          <w:bCs/>
        </w:rPr>
        <w:t>2</w:t>
      </w:r>
      <w:r w:rsidR="00A14BEF" w:rsidRPr="00E02198">
        <w:rPr>
          <w:rFonts w:cs="Times New Roman"/>
        </w:rPr>
        <w:t xml:space="preserve">: </w:t>
      </w:r>
      <w:r w:rsidR="00E02198" w:rsidRPr="00E02198">
        <w:rPr>
          <w:rFonts w:cs="Times New Roman"/>
        </w:rPr>
        <w:t xml:space="preserve">1º Capriccio, 2º Palaia </w:t>
      </w:r>
      <w:proofErr w:type="spellStart"/>
      <w:r w:rsidR="00E02198" w:rsidRPr="00E02198">
        <w:rPr>
          <w:rFonts w:cs="Times New Roman"/>
        </w:rPr>
        <w:t>T</w:t>
      </w:r>
      <w:r w:rsidR="006F1E9C">
        <w:rPr>
          <w:rFonts w:cs="Times New Roman"/>
        </w:rPr>
        <w:t>y</w:t>
      </w:r>
      <w:r w:rsidR="00E02198" w:rsidRPr="00E02198">
        <w:rPr>
          <w:rFonts w:cs="Times New Roman"/>
        </w:rPr>
        <w:t>che</w:t>
      </w:r>
      <w:proofErr w:type="spellEnd"/>
      <w:r w:rsidR="00E02198" w:rsidRPr="00E02198">
        <w:rPr>
          <w:rFonts w:cs="Times New Roman"/>
        </w:rPr>
        <w:t>, 3º Return</w:t>
      </w:r>
    </w:p>
    <w:p w14:paraId="0966F5ED" w14:textId="2912A6A0" w:rsidR="00883810" w:rsidRPr="00883810" w:rsidRDefault="00883810" w:rsidP="00A14BEF">
      <w:pPr>
        <w:jc w:val="both"/>
        <w:rPr>
          <w:rFonts w:cs="Times New Roman"/>
        </w:rPr>
      </w:pPr>
      <w:proofErr w:type="spellStart"/>
      <w:r w:rsidRPr="00541794">
        <w:rPr>
          <w:rFonts w:cs="Times New Roman"/>
          <w:b/>
          <w:bCs/>
        </w:rPr>
        <w:t>Enoshima</w:t>
      </w:r>
      <w:proofErr w:type="spellEnd"/>
      <w:r w:rsidRPr="00541794">
        <w:rPr>
          <w:rFonts w:cs="Times New Roman"/>
          <w:b/>
          <w:bCs/>
        </w:rPr>
        <w:t xml:space="preserve"> </w:t>
      </w:r>
      <w:proofErr w:type="spellStart"/>
      <w:r w:rsidRPr="00541794">
        <w:rPr>
          <w:rFonts w:cs="Times New Roman"/>
          <w:b/>
          <w:bCs/>
        </w:rPr>
        <w:t>Trophy</w:t>
      </w:r>
      <w:proofErr w:type="spellEnd"/>
      <w:r w:rsidRPr="00541794">
        <w:rPr>
          <w:rFonts w:cs="Times New Roman"/>
          <w:b/>
          <w:bCs/>
        </w:rPr>
        <w:t xml:space="preserve"> 5.5 S.I.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>1º Manuela V, 2º Volpina III, 3º Rabicano</w:t>
      </w:r>
    </w:p>
    <w:p w14:paraId="5B700B41" w14:textId="7FBF6447" w:rsidR="00B337B5" w:rsidRDefault="00FF14D9" w:rsidP="00174753">
      <w:pPr>
        <w:pStyle w:val="NormaleWeb"/>
        <w:jc w:val="both"/>
      </w:pPr>
      <w:r w:rsidRPr="00541794">
        <w:t>La manifestazione</w:t>
      </w:r>
      <w:r w:rsidR="00747E37" w:rsidRPr="00541794">
        <w:t xml:space="preserve"> </w:t>
      </w:r>
      <w:r w:rsidRPr="00541794">
        <w:t xml:space="preserve">si è conclusa in Arsenale con l’assegnazione dei premi </w:t>
      </w:r>
      <w:r w:rsidR="002F18D0">
        <w:t xml:space="preserve">realizzati </w:t>
      </w:r>
      <w:r w:rsidRPr="00541794">
        <w:t>d</w:t>
      </w:r>
      <w:r w:rsidR="002F18D0">
        <w:t>a</w:t>
      </w:r>
      <w:r w:rsidRPr="00541794">
        <w:t xml:space="preserve">lla storica vetreria muranese </w:t>
      </w:r>
      <w:proofErr w:type="spellStart"/>
      <w:r w:rsidRPr="00541794">
        <w:t>Barovier</w:t>
      </w:r>
      <w:proofErr w:type="spellEnd"/>
      <w:r w:rsidRPr="00541794">
        <w:t xml:space="preserve"> &amp; Toso</w:t>
      </w:r>
      <w:r w:rsidR="00AB23DC">
        <w:t>.</w:t>
      </w:r>
      <w:r w:rsidR="00747E37" w:rsidRPr="00541794">
        <w:t xml:space="preserve"> “</w:t>
      </w:r>
      <w:r w:rsidR="00AB23DC" w:rsidRPr="005B2670">
        <w:rPr>
          <w:i/>
          <w:iCs/>
        </w:rPr>
        <w:t>Siamo giunti</w:t>
      </w:r>
      <w:r w:rsidR="00747E37" w:rsidRPr="005B2670">
        <w:rPr>
          <w:i/>
          <w:iCs/>
        </w:rPr>
        <w:t xml:space="preserve"> all’undicesima edizione con 31 barche schierate sulla linea di partenza</w:t>
      </w:r>
      <w:r w:rsidR="009B5EFC">
        <w:rPr>
          <w:i/>
          <w:iCs/>
        </w:rPr>
        <w:t>,</w:t>
      </w:r>
      <w:r w:rsidR="00AB3677">
        <w:t xml:space="preserve">” ha commentato </w:t>
      </w:r>
      <w:r w:rsidR="00F841F3">
        <w:t xml:space="preserve">Anna Licia </w:t>
      </w:r>
      <w:proofErr w:type="spellStart"/>
      <w:r w:rsidR="00F841F3">
        <w:t>Balzan</w:t>
      </w:r>
      <w:proofErr w:type="spellEnd"/>
      <w:r w:rsidR="00F841F3">
        <w:t xml:space="preserve"> </w:t>
      </w:r>
      <w:r w:rsidR="00DA332A">
        <w:t xml:space="preserve">durante la </w:t>
      </w:r>
      <w:r w:rsidR="00F841F3">
        <w:t>premiazione</w:t>
      </w:r>
      <w:r w:rsidR="00AB23DC">
        <w:t xml:space="preserve"> </w:t>
      </w:r>
      <w:r w:rsidR="00AB3677">
        <w:t>“</w:t>
      </w:r>
      <w:r w:rsidR="009B5EFC">
        <w:rPr>
          <w:i/>
          <w:iCs/>
        </w:rPr>
        <w:t>p</w:t>
      </w:r>
      <w:r w:rsidR="00AB23DC" w:rsidRPr="005B2670">
        <w:rPr>
          <w:i/>
          <w:iCs/>
        </w:rPr>
        <w:t xml:space="preserve">er il Trofeo Principato di Monaco è un record assoluto che testimonia </w:t>
      </w:r>
      <w:r w:rsidR="004A6B6B">
        <w:rPr>
          <w:i/>
          <w:iCs/>
        </w:rPr>
        <w:t xml:space="preserve">ancora una volta </w:t>
      </w:r>
      <w:r w:rsidR="00AB23DC" w:rsidRPr="005B2670">
        <w:rPr>
          <w:i/>
          <w:iCs/>
        </w:rPr>
        <w:t>quanto la passione per le vele d’epoca</w:t>
      </w:r>
      <w:r w:rsidR="00AB3677" w:rsidRPr="005B2670">
        <w:rPr>
          <w:i/>
          <w:iCs/>
        </w:rPr>
        <w:t xml:space="preserve"> sia in perfetta armonia con </w:t>
      </w:r>
      <w:r w:rsidR="00855BA7">
        <w:rPr>
          <w:i/>
          <w:iCs/>
        </w:rPr>
        <w:t>il legame indissolubile che la</w:t>
      </w:r>
      <w:r w:rsidR="00AB3677" w:rsidRPr="005B2670">
        <w:rPr>
          <w:i/>
          <w:iCs/>
        </w:rPr>
        <w:t xml:space="preserve"> Serenissima</w:t>
      </w:r>
      <w:r w:rsidR="00855BA7">
        <w:rPr>
          <w:i/>
          <w:iCs/>
        </w:rPr>
        <w:t xml:space="preserve"> ha con il mare</w:t>
      </w:r>
      <w:r w:rsidR="00AB3677" w:rsidRPr="005B2670">
        <w:rPr>
          <w:i/>
          <w:iCs/>
        </w:rPr>
        <w:t>.</w:t>
      </w:r>
      <w:r w:rsidR="00AB3677">
        <w:t>”</w:t>
      </w:r>
      <w:r w:rsidR="00AB23DC">
        <w:t xml:space="preserve">  </w:t>
      </w:r>
      <w:r w:rsidR="00883810">
        <w:t>L’</w:t>
      </w:r>
      <w:r w:rsidR="00883810" w:rsidRPr="00541794">
        <w:rPr>
          <w:b/>
          <w:bCs/>
        </w:rPr>
        <w:t>AON Special Award</w:t>
      </w:r>
      <w:r w:rsidR="00747E37" w:rsidRPr="000F354D">
        <w:t xml:space="preserve"> </w:t>
      </w:r>
      <w:r w:rsidR="00883810" w:rsidRPr="000F354D">
        <w:t>è stato assegnato</w:t>
      </w:r>
      <w:r w:rsidR="00883810" w:rsidRPr="00541794">
        <w:rPr>
          <w:b/>
          <w:bCs/>
        </w:rPr>
        <w:t xml:space="preserve"> </w:t>
      </w:r>
      <w:r w:rsidR="00883810" w:rsidRPr="00883810">
        <w:t>al</w:t>
      </w:r>
      <w:r w:rsidR="00883810">
        <w:rPr>
          <w:b/>
          <w:bCs/>
        </w:rPr>
        <w:t xml:space="preserve"> </w:t>
      </w:r>
      <w:r w:rsidR="00FE08D2">
        <w:t>celebre</w:t>
      </w:r>
      <w:r w:rsidR="005C400E">
        <w:t xml:space="preserve"> </w:t>
      </w:r>
      <w:r w:rsidR="00747E37" w:rsidRPr="000F354D">
        <w:t>cardiochirurgo</w:t>
      </w:r>
      <w:r w:rsidR="005C400E">
        <w:t xml:space="preserve"> </w:t>
      </w:r>
      <w:r w:rsidR="00747E37" w:rsidRPr="000F354D">
        <w:t>Gino Gerosa</w:t>
      </w:r>
      <w:r w:rsidR="006F1E9C">
        <w:t xml:space="preserve"> per le sue doti umane e professionali e per la </w:t>
      </w:r>
      <w:r w:rsidR="007505BC">
        <w:t xml:space="preserve">sua grande </w:t>
      </w:r>
      <w:r w:rsidR="006F1E9C">
        <w:t>passione per il mare e per la vela</w:t>
      </w:r>
      <w:r w:rsidR="00883810">
        <w:t>.</w:t>
      </w:r>
      <w:r w:rsidR="00747E37" w:rsidRPr="000F354D">
        <w:t xml:space="preserve"> </w:t>
      </w:r>
    </w:p>
    <w:p w14:paraId="4491E6A0" w14:textId="260359CE" w:rsidR="00317ED8" w:rsidRPr="00154B2C" w:rsidRDefault="00317ED8" w:rsidP="00154B2C">
      <w:pPr>
        <w:spacing w:before="100" w:beforeAutospacing="1" w:after="100" w:afterAutospacing="1"/>
        <w:jc w:val="both"/>
        <w:rPr>
          <w:rFonts w:eastAsia="Calibri" w:cs="Times New Roman"/>
        </w:rPr>
      </w:pPr>
      <w:r w:rsidRPr="00541794">
        <w:rPr>
          <w:rFonts w:eastAsia="Calibri" w:cs="Times New Roman"/>
        </w:rPr>
        <w:t xml:space="preserve">Il Trofeo è stato organizzato con la direzione sportiva di </w:t>
      </w:r>
      <w:r w:rsidRPr="00541794">
        <w:rPr>
          <w:rFonts w:eastAsia="Calibri" w:cs="Times New Roman"/>
          <w:b/>
          <w:bCs/>
        </w:rPr>
        <w:t xml:space="preserve">Mirko </w:t>
      </w:r>
      <w:proofErr w:type="spellStart"/>
      <w:r w:rsidRPr="00541794">
        <w:rPr>
          <w:rFonts w:eastAsia="Calibri" w:cs="Times New Roman"/>
          <w:b/>
          <w:bCs/>
        </w:rPr>
        <w:t>Sguario</w:t>
      </w:r>
      <w:proofErr w:type="spellEnd"/>
      <w:r w:rsidRPr="00541794">
        <w:rPr>
          <w:rFonts w:eastAsia="Calibri" w:cs="Times New Roman"/>
        </w:rPr>
        <w:t xml:space="preserve">, presidente dello Yacht Club Venezia e patron della </w:t>
      </w:r>
      <w:proofErr w:type="spellStart"/>
      <w:r w:rsidRPr="00541794">
        <w:rPr>
          <w:rFonts w:eastAsia="Calibri" w:cs="Times New Roman"/>
        </w:rPr>
        <w:t>Venice</w:t>
      </w:r>
      <w:proofErr w:type="spellEnd"/>
      <w:r w:rsidRPr="00541794">
        <w:rPr>
          <w:rFonts w:eastAsia="Calibri" w:cs="Times New Roman"/>
        </w:rPr>
        <w:t xml:space="preserve"> </w:t>
      </w:r>
      <w:proofErr w:type="spellStart"/>
      <w:r w:rsidRPr="00541794">
        <w:rPr>
          <w:rFonts w:eastAsia="Calibri" w:cs="Times New Roman"/>
        </w:rPr>
        <w:t>Hospitality</w:t>
      </w:r>
      <w:proofErr w:type="spellEnd"/>
      <w:r w:rsidRPr="00541794">
        <w:rPr>
          <w:rFonts w:eastAsia="Calibri" w:cs="Times New Roman"/>
        </w:rPr>
        <w:t xml:space="preserve"> Challenge</w:t>
      </w:r>
      <w:r>
        <w:rPr>
          <w:rFonts w:eastAsia="Calibri" w:cs="Times New Roman"/>
        </w:rPr>
        <w:t>,</w:t>
      </w:r>
      <w:r w:rsidRPr="00541794">
        <w:rPr>
          <w:rFonts w:eastAsia="Calibri" w:cs="Times New Roman"/>
        </w:rPr>
        <w:t xml:space="preserve"> </w:t>
      </w:r>
      <w:r w:rsidRPr="00174753">
        <w:rPr>
          <w:rFonts w:eastAsia="Times New Roman" w:cs="Times New Roman"/>
        </w:rPr>
        <w:t xml:space="preserve">in collaborazione con il Circolo Velico </w:t>
      </w:r>
      <w:proofErr w:type="spellStart"/>
      <w:r w:rsidRPr="00174753">
        <w:rPr>
          <w:rFonts w:eastAsia="Times New Roman" w:cs="Times New Roman"/>
          <w:b/>
        </w:rPr>
        <w:t>PortodiMare</w:t>
      </w:r>
      <w:proofErr w:type="spellEnd"/>
      <w:r w:rsidRPr="00174753">
        <w:rPr>
          <w:rFonts w:eastAsia="Times New Roman" w:cs="Times New Roman"/>
          <w:b/>
        </w:rPr>
        <w:t xml:space="preserve">, Salone Nautico Venezia, Vela Spa </w:t>
      </w:r>
      <w:r>
        <w:rPr>
          <w:rFonts w:eastAsia="Times New Roman" w:cs="Times New Roman"/>
          <w:bCs/>
        </w:rPr>
        <w:t>e con i</w:t>
      </w:r>
      <w:r w:rsidRPr="00174753">
        <w:rPr>
          <w:rFonts w:eastAsia="Times New Roman" w:cs="Times New Roman"/>
        </w:rPr>
        <w:t xml:space="preserve"> patrocini della </w:t>
      </w:r>
      <w:r w:rsidRPr="00174753">
        <w:rPr>
          <w:rFonts w:eastAsia="Times New Roman" w:cs="Times New Roman"/>
          <w:b/>
          <w:bCs/>
        </w:rPr>
        <w:t xml:space="preserve">Marina Militare, </w:t>
      </w:r>
      <w:r w:rsidRPr="00174753">
        <w:rPr>
          <w:rFonts w:eastAsia="Times New Roman" w:cs="Times New Roman"/>
          <w:b/>
        </w:rPr>
        <w:t>Le Città in Festa,</w:t>
      </w:r>
      <w:r w:rsidRPr="00174753">
        <w:rPr>
          <w:rFonts w:eastAsia="Times New Roman" w:cs="Times New Roman"/>
        </w:rPr>
        <w:t xml:space="preserve"> e di </w:t>
      </w:r>
      <w:r w:rsidRPr="00174753">
        <w:rPr>
          <w:rFonts w:eastAsia="Times New Roman" w:cs="Times New Roman"/>
          <w:b/>
          <w:bCs/>
        </w:rPr>
        <w:t>A.I.V.E</w:t>
      </w:r>
      <w:r w:rsidRPr="00174753">
        <w:rPr>
          <w:rFonts w:eastAsia="Times New Roman" w:cs="Times New Roman"/>
        </w:rPr>
        <w:t>. Associazione Italiana Vele d’Epoca.</w:t>
      </w:r>
      <w:r w:rsidRPr="00541794">
        <w:rPr>
          <w:rFonts w:eastAsia="Times New Roman" w:cs="Times New Roman"/>
        </w:rPr>
        <w:t xml:space="preserve"> </w:t>
      </w:r>
      <w:r w:rsidR="00154B2C" w:rsidRPr="00541794">
        <w:rPr>
          <w:rFonts w:eastAsia="Calibri" w:cs="Times New Roman"/>
        </w:rPr>
        <w:t xml:space="preserve">Presidente del Comitato di Regata </w:t>
      </w:r>
      <w:r w:rsidR="00154B2C" w:rsidRPr="00541794">
        <w:rPr>
          <w:rFonts w:eastAsia="Calibri" w:cs="Times New Roman"/>
        </w:rPr>
        <w:lastRenderedPageBreak/>
        <w:t xml:space="preserve">Giancarlo </w:t>
      </w:r>
      <w:proofErr w:type="spellStart"/>
      <w:r w:rsidR="00154B2C" w:rsidRPr="00541794">
        <w:rPr>
          <w:rFonts w:eastAsia="Calibri" w:cs="Times New Roman"/>
        </w:rPr>
        <w:t>Frizzarin</w:t>
      </w:r>
      <w:proofErr w:type="spellEnd"/>
      <w:r w:rsidR="00154B2C" w:rsidRPr="00541794">
        <w:rPr>
          <w:rFonts w:eastAsia="Calibri" w:cs="Times New Roman"/>
        </w:rPr>
        <w:t xml:space="preserve"> coadiuvato da</w:t>
      </w:r>
      <w:r w:rsidR="00472606">
        <w:rPr>
          <w:rFonts w:eastAsia="Calibri" w:cs="Times New Roman"/>
        </w:rPr>
        <w:t>i giudici</w:t>
      </w:r>
      <w:r w:rsidR="00154B2C" w:rsidRPr="00541794">
        <w:rPr>
          <w:rFonts w:eastAsia="Calibri" w:cs="Times New Roman"/>
        </w:rPr>
        <w:t xml:space="preserve"> Emilia Barbieri</w:t>
      </w:r>
      <w:r w:rsidR="00154B2C">
        <w:rPr>
          <w:rFonts w:eastAsia="Calibri" w:cs="Times New Roman"/>
        </w:rPr>
        <w:t xml:space="preserve"> e Belinda Maniero.</w:t>
      </w:r>
      <w:r w:rsidR="00665B1D">
        <w:rPr>
          <w:rFonts w:eastAsia="Calibri" w:cs="Times New Roman"/>
        </w:rPr>
        <w:t xml:space="preserve"> </w:t>
      </w:r>
      <w:r w:rsidR="00665B1D">
        <w:rPr>
          <w:rFonts w:eastAsia="Calibri"/>
        </w:rPr>
        <w:t xml:space="preserve">I </w:t>
      </w:r>
      <w:r w:rsidR="00665B1D" w:rsidRPr="00541794">
        <w:rPr>
          <w:rFonts w:eastAsia="Calibri"/>
        </w:rPr>
        <w:t xml:space="preserve">risultati delle singole regate concorreranno al punteggio per l’assegnazione della </w:t>
      </w:r>
      <w:r w:rsidR="00665B1D" w:rsidRPr="00541794">
        <w:rPr>
          <w:rFonts w:eastAsia="Calibri"/>
          <w:b/>
          <w:bCs/>
        </w:rPr>
        <w:t>Coppa A.I.V.E.</w:t>
      </w:r>
      <w:r w:rsidR="00665B1D" w:rsidRPr="00541794">
        <w:rPr>
          <w:rFonts w:eastAsia="Calibri"/>
        </w:rPr>
        <w:t xml:space="preserve"> dell’Adriatico 2024.</w:t>
      </w:r>
    </w:p>
    <w:p w14:paraId="7D3A32FC" w14:textId="62610445" w:rsidR="001279A6" w:rsidRPr="00541794" w:rsidRDefault="006D5878" w:rsidP="001F644B">
      <w:pPr>
        <w:jc w:val="both"/>
        <w:rPr>
          <w:rFonts w:eastAsia="Times New Roman" w:cs="Times New Roman"/>
          <w:b/>
        </w:rPr>
      </w:pPr>
      <w:r w:rsidRPr="00541794">
        <w:rPr>
          <w:rFonts w:eastAsia="Times New Roman" w:cs="Times New Roman"/>
        </w:rPr>
        <w:t>Ques</w:t>
      </w:r>
      <w:r w:rsidR="004A29DF" w:rsidRPr="00541794">
        <w:rPr>
          <w:rFonts w:eastAsia="Times New Roman" w:cs="Times New Roman"/>
        </w:rPr>
        <w:t xml:space="preserve">ta </w:t>
      </w:r>
      <w:r w:rsidRPr="00541794">
        <w:rPr>
          <w:rFonts w:eastAsia="Times New Roman" w:cs="Times New Roman"/>
        </w:rPr>
        <w:t xml:space="preserve">edizione del Trofeo </w:t>
      </w:r>
      <w:r w:rsidR="009A790E" w:rsidRPr="00541794">
        <w:rPr>
          <w:rFonts w:eastAsia="Times New Roman" w:cs="Times New Roman"/>
        </w:rPr>
        <w:t>ha visto</w:t>
      </w:r>
      <w:r w:rsidRPr="00541794">
        <w:rPr>
          <w:rFonts w:eastAsia="Times New Roman" w:cs="Times New Roman"/>
        </w:rPr>
        <w:t xml:space="preserve"> per la prima volta al suo fianco la partecipazione di </w:t>
      </w:r>
      <w:proofErr w:type="spellStart"/>
      <w:r w:rsidRPr="00541794">
        <w:rPr>
          <w:rFonts w:eastAsia="Times New Roman" w:cs="Times New Roman"/>
          <w:b/>
          <w:bCs/>
        </w:rPr>
        <w:t>Aon</w:t>
      </w:r>
      <w:proofErr w:type="spellEnd"/>
      <w:r w:rsidRPr="00541794">
        <w:rPr>
          <w:rFonts w:eastAsia="Times New Roman" w:cs="Times New Roman"/>
          <w:b/>
          <w:bCs/>
        </w:rPr>
        <w:t xml:space="preserve"> </w:t>
      </w:r>
      <w:r w:rsidRPr="00541794">
        <w:rPr>
          <w:rFonts w:eastAsia="Times New Roman" w:cs="Times New Roman"/>
        </w:rPr>
        <w:t>con uno</w:t>
      </w:r>
      <w:r w:rsidRPr="00541794">
        <w:rPr>
          <w:rFonts w:eastAsia="Times New Roman" w:cs="Times New Roman"/>
          <w:b/>
          <w:bCs/>
        </w:rPr>
        <w:t xml:space="preserve"> Special Award</w:t>
      </w:r>
      <w:r w:rsidR="003F5803">
        <w:rPr>
          <w:rFonts w:eastAsia="Times New Roman" w:cs="Times New Roman"/>
          <w:b/>
          <w:bCs/>
        </w:rPr>
        <w:t>,</w:t>
      </w:r>
      <w:r w:rsidR="00B03EAE" w:rsidRPr="00541794">
        <w:rPr>
          <w:rFonts w:eastAsia="Times New Roman" w:cs="Times New Roman"/>
        </w:rPr>
        <w:t xml:space="preserve"> </w:t>
      </w:r>
      <w:r w:rsidR="004A29DF" w:rsidRPr="00541794">
        <w:rPr>
          <w:rFonts w:eastAsia="Times New Roman" w:cs="Times New Roman"/>
        </w:rPr>
        <w:t>il</w:t>
      </w:r>
      <w:r w:rsidRPr="00541794">
        <w:rPr>
          <w:rFonts w:eastAsia="Times New Roman" w:cs="Times New Roman"/>
        </w:rPr>
        <w:t xml:space="preserve"> sostegno</w:t>
      </w:r>
      <w:r w:rsidR="00B03EAE" w:rsidRPr="00541794">
        <w:rPr>
          <w:rFonts w:eastAsia="Times New Roman" w:cs="Times New Roman"/>
        </w:rPr>
        <w:t xml:space="preserve"> confermato</w:t>
      </w:r>
      <w:r w:rsidRPr="00541794">
        <w:rPr>
          <w:rFonts w:eastAsia="Times New Roman" w:cs="Times New Roman"/>
        </w:rPr>
        <w:t xml:space="preserve"> di </w:t>
      </w:r>
      <w:proofErr w:type="spellStart"/>
      <w:r w:rsidRPr="00541794">
        <w:rPr>
          <w:rFonts w:eastAsia="Times New Roman" w:cs="Times New Roman"/>
          <w:b/>
        </w:rPr>
        <w:t>Nature’s</w:t>
      </w:r>
      <w:proofErr w:type="spellEnd"/>
      <w:r w:rsidRPr="00541794">
        <w:rPr>
          <w:rFonts w:eastAsia="Times New Roman" w:cs="Times New Roman"/>
          <w:b/>
        </w:rPr>
        <w:t xml:space="preserve">, Villa </w:t>
      </w:r>
      <w:proofErr w:type="spellStart"/>
      <w:r w:rsidRPr="00541794">
        <w:rPr>
          <w:rFonts w:eastAsia="Times New Roman" w:cs="Times New Roman"/>
          <w:b/>
        </w:rPr>
        <w:t>Sandi</w:t>
      </w:r>
      <w:proofErr w:type="spellEnd"/>
      <w:r w:rsidRPr="00541794">
        <w:rPr>
          <w:rFonts w:eastAsia="Times New Roman" w:cs="Times New Roman"/>
          <w:b/>
        </w:rPr>
        <w:t xml:space="preserve">, </w:t>
      </w:r>
      <w:r w:rsidR="00773956" w:rsidRPr="00541794">
        <w:rPr>
          <w:rFonts w:eastAsia="Times New Roman" w:cs="Times New Roman"/>
          <w:b/>
        </w:rPr>
        <w:t xml:space="preserve">Mure a Dritta, </w:t>
      </w:r>
      <w:proofErr w:type="spellStart"/>
      <w:r w:rsidRPr="00541794">
        <w:rPr>
          <w:rFonts w:eastAsia="Times New Roman" w:cs="Times New Roman"/>
          <w:b/>
        </w:rPr>
        <w:t>Barovier</w:t>
      </w:r>
      <w:proofErr w:type="spellEnd"/>
      <w:r w:rsidRPr="00541794">
        <w:rPr>
          <w:rFonts w:eastAsia="Times New Roman" w:cs="Times New Roman"/>
          <w:b/>
        </w:rPr>
        <w:t xml:space="preserve"> e Toso </w:t>
      </w:r>
      <w:r w:rsidRPr="00541794">
        <w:rPr>
          <w:rFonts w:eastAsia="Times New Roman" w:cs="Times New Roman"/>
          <w:bCs/>
        </w:rPr>
        <w:t>per i premi di regata</w:t>
      </w:r>
      <w:r w:rsidRPr="003F5803">
        <w:rPr>
          <w:rFonts w:eastAsia="Times New Roman" w:cs="Times New Roman"/>
          <w:bCs/>
        </w:rPr>
        <w:t xml:space="preserve">, </w:t>
      </w:r>
      <w:r w:rsidR="00787991">
        <w:rPr>
          <w:rFonts w:eastAsia="Times New Roman" w:cs="Times New Roman"/>
          <w:bCs/>
        </w:rPr>
        <w:t xml:space="preserve">sponsor tecnici </w:t>
      </w:r>
      <w:r w:rsidRPr="00541794">
        <w:rPr>
          <w:rFonts w:eastAsia="Times New Roman" w:cs="Times New Roman"/>
          <w:b/>
        </w:rPr>
        <w:t>Canella</w:t>
      </w:r>
      <w:r w:rsidR="00773956" w:rsidRPr="00541794">
        <w:rPr>
          <w:rFonts w:eastAsia="Times New Roman" w:cs="Times New Roman"/>
          <w:b/>
        </w:rPr>
        <w:t>,</w:t>
      </w:r>
      <w:r w:rsidRPr="00541794">
        <w:rPr>
          <w:rFonts w:eastAsia="Times New Roman" w:cs="Times New Roman"/>
          <w:b/>
        </w:rPr>
        <w:t xml:space="preserve"> Dolomia</w:t>
      </w:r>
      <w:r w:rsidR="00773956" w:rsidRPr="00541794">
        <w:rPr>
          <w:rFonts w:eastAsia="Times New Roman" w:cs="Times New Roman"/>
          <w:b/>
        </w:rPr>
        <w:t xml:space="preserve">, il Palato Italiano, </w:t>
      </w:r>
      <w:proofErr w:type="spellStart"/>
      <w:r w:rsidR="00773956" w:rsidRPr="00541794">
        <w:rPr>
          <w:rFonts w:eastAsia="Times New Roman" w:cs="Times New Roman"/>
          <w:b/>
        </w:rPr>
        <w:t>Zur</w:t>
      </w:r>
      <w:proofErr w:type="spellEnd"/>
      <w:r w:rsidR="00773956" w:rsidRPr="00541794">
        <w:rPr>
          <w:rFonts w:eastAsia="Times New Roman" w:cs="Times New Roman"/>
          <w:b/>
        </w:rPr>
        <w:t xml:space="preserve"> </w:t>
      </w:r>
      <w:proofErr w:type="spellStart"/>
      <w:r w:rsidR="00773956" w:rsidRPr="00541794">
        <w:rPr>
          <w:rFonts w:eastAsia="Times New Roman" w:cs="Times New Roman"/>
          <w:b/>
        </w:rPr>
        <w:t>Kaiserkron</w:t>
      </w:r>
      <w:proofErr w:type="spellEnd"/>
      <w:r w:rsidR="00773956" w:rsidRPr="00541794">
        <w:rPr>
          <w:rFonts w:eastAsia="Times New Roman" w:cs="Times New Roman"/>
          <w:b/>
        </w:rPr>
        <w:t xml:space="preserve">, </w:t>
      </w:r>
      <w:proofErr w:type="spellStart"/>
      <w:r w:rsidR="00773956" w:rsidRPr="00541794">
        <w:rPr>
          <w:rFonts w:eastAsia="Times New Roman" w:cs="Times New Roman"/>
          <w:b/>
        </w:rPr>
        <w:t>Batzen</w:t>
      </w:r>
      <w:proofErr w:type="spellEnd"/>
      <w:r w:rsidRPr="00541794">
        <w:rPr>
          <w:rFonts w:eastAsia="Times New Roman" w:cs="Times New Roman"/>
          <w:b/>
        </w:rPr>
        <w:t xml:space="preserve">. </w:t>
      </w:r>
      <w:r w:rsidR="001279A6" w:rsidRPr="00541794">
        <w:rPr>
          <w:rFonts w:eastAsia="Calibri Light" w:cs="Times New Roman"/>
        </w:rPr>
        <w:t xml:space="preserve">Un’attenzione particolare </w:t>
      </w:r>
      <w:r w:rsidR="00E40F0C" w:rsidRPr="00541794">
        <w:rPr>
          <w:rFonts w:eastAsia="Calibri Light" w:cs="Times New Roman"/>
        </w:rPr>
        <w:t>è stata</w:t>
      </w:r>
      <w:r w:rsidR="001279A6" w:rsidRPr="00541794">
        <w:rPr>
          <w:rFonts w:eastAsia="Calibri Light" w:cs="Times New Roman"/>
        </w:rPr>
        <w:t xml:space="preserve"> riservata all’ambiente grazie a </w:t>
      </w:r>
      <w:proofErr w:type="spellStart"/>
      <w:r w:rsidR="001279A6" w:rsidRPr="00541794">
        <w:rPr>
          <w:rFonts w:eastAsia="Calibri Light" w:cs="Times New Roman"/>
          <w:b/>
          <w:bCs/>
        </w:rPr>
        <w:t>Mureadritta</w:t>
      </w:r>
      <w:proofErr w:type="spellEnd"/>
      <w:r w:rsidR="001279A6" w:rsidRPr="00541794">
        <w:rPr>
          <w:rFonts w:eastAsia="Calibri Light" w:cs="Times New Roman"/>
        </w:rPr>
        <w:t xml:space="preserve"> che </w:t>
      </w:r>
      <w:r w:rsidR="00B337B5" w:rsidRPr="00541794">
        <w:rPr>
          <w:rFonts w:eastAsia="Calibri Light" w:cs="Times New Roman"/>
        </w:rPr>
        <w:t>ha fornito</w:t>
      </w:r>
      <w:r w:rsidR="001279A6" w:rsidRPr="00541794">
        <w:rPr>
          <w:rFonts w:eastAsia="Calibri Light" w:cs="Times New Roman"/>
        </w:rPr>
        <w:t xml:space="preserve"> agli equipaggi l’abbigliamento</w:t>
      </w:r>
      <w:r w:rsidR="0014278A" w:rsidRPr="00541794">
        <w:rPr>
          <w:rFonts w:eastAsia="Calibri Light" w:cs="Times New Roman"/>
        </w:rPr>
        <w:t xml:space="preserve"> tecnico</w:t>
      </w:r>
      <w:r w:rsidR="001279A6" w:rsidRPr="00541794">
        <w:rPr>
          <w:rFonts w:eastAsia="Calibri Light" w:cs="Times New Roman"/>
        </w:rPr>
        <w:t xml:space="preserve"> ottenuto dal riciclaggio delle bottiglie di plastica in PET.</w:t>
      </w:r>
    </w:p>
    <w:p w14:paraId="2F5A44F2" w14:textId="77777777" w:rsidR="006D5878" w:rsidRDefault="006D5878" w:rsidP="006D5878"/>
    <w:p w14:paraId="3513D640" w14:textId="77777777" w:rsidR="006D5878" w:rsidRPr="002267DE" w:rsidRDefault="006D5878" w:rsidP="006D5878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both"/>
        <w:rPr>
          <w:rFonts w:hAnsi="Times New Roman" w:cs="Times New Roman"/>
          <w:sz w:val="16"/>
          <w:szCs w:val="16"/>
          <w:lang w:val="en-US"/>
        </w:rPr>
      </w:pPr>
      <w:proofErr w:type="spellStart"/>
      <w:r w:rsidRPr="002267DE">
        <w:rPr>
          <w:rFonts w:hAnsi="Times New Roman" w:cs="Times New Roman"/>
          <w:sz w:val="16"/>
          <w:szCs w:val="16"/>
          <w:lang w:val="en-US"/>
        </w:rPr>
        <w:t>Sito</w:t>
      </w:r>
      <w:proofErr w:type="spellEnd"/>
      <w:r w:rsidRPr="002267DE">
        <w:rPr>
          <w:rFonts w:hAnsi="Times New Roman" w:cs="Times New Roman"/>
          <w:sz w:val="16"/>
          <w:szCs w:val="16"/>
          <w:lang w:val="en-US"/>
        </w:rPr>
        <w:t xml:space="preserve"> web: </w:t>
      </w:r>
      <w:hyperlink r:id="rId8" w:history="1">
        <w:proofErr w:type="spellStart"/>
        <w:r w:rsidRPr="002267DE">
          <w:rPr>
            <w:rFonts w:hAnsi="Times New Roman"/>
            <w:color w:val="00B0F0"/>
            <w:sz w:val="16"/>
            <w:szCs w:val="16"/>
            <w:lang w:val="en-US"/>
          </w:rPr>
          <w:t>YachtClubVenezia</w:t>
        </w:r>
        <w:proofErr w:type="spellEnd"/>
      </w:hyperlink>
      <w:r w:rsidRPr="002267DE">
        <w:rPr>
          <w:rFonts w:hAnsi="Times New Roman" w:cs="Times New Roman"/>
          <w:sz w:val="16"/>
          <w:szCs w:val="16"/>
          <w:lang w:val="en-US"/>
        </w:rPr>
        <w:t xml:space="preserve">   </w:t>
      </w:r>
    </w:p>
    <w:p w14:paraId="6F9C3581" w14:textId="56BD7B51" w:rsidR="00E509E0" w:rsidRPr="00E509E0" w:rsidRDefault="006D5878" w:rsidP="006D5878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both"/>
        <w:rPr>
          <w:rFonts w:hAnsi="Times New Roman" w:cs="Times New Roman"/>
          <w:color w:val="00B0F0"/>
          <w:sz w:val="16"/>
          <w:szCs w:val="16"/>
          <w:lang w:val="en-US"/>
        </w:rPr>
      </w:pPr>
      <w:r w:rsidRPr="002267DE">
        <w:rPr>
          <w:rFonts w:hAnsi="Times New Roman" w:cs="Times New Roman"/>
          <w:sz w:val="16"/>
          <w:szCs w:val="16"/>
          <w:lang w:val="en-US"/>
        </w:rPr>
        <w:t xml:space="preserve">Email: </w:t>
      </w:r>
      <w:hyperlink r:id="rId9" w:history="1">
        <w:r w:rsidRPr="002267DE">
          <w:rPr>
            <w:rFonts w:hAnsi="Times New Roman" w:cs="Times New Roman"/>
            <w:color w:val="00B0F0"/>
            <w:sz w:val="16"/>
            <w:szCs w:val="16"/>
            <w:lang w:val="en-US"/>
          </w:rPr>
          <w:t>consmonaco.venise@gmail.com</w:t>
        </w:r>
      </w:hyperlink>
      <w:r w:rsidRPr="002267DE">
        <w:rPr>
          <w:rFonts w:hAnsi="Times New Roman" w:cs="Times New Roman"/>
          <w:sz w:val="16"/>
          <w:szCs w:val="16"/>
          <w:lang w:val="en-US"/>
        </w:rPr>
        <w:t xml:space="preserve"> / </w:t>
      </w:r>
      <w:hyperlink r:id="rId10" w:history="1">
        <w:r w:rsidRPr="002267DE">
          <w:rPr>
            <w:rFonts w:hAnsi="Times New Roman" w:cs="Times New Roman"/>
            <w:color w:val="00B0F0"/>
            <w:sz w:val="16"/>
            <w:szCs w:val="16"/>
            <w:lang w:val="en-US"/>
          </w:rPr>
          <w:t>info@ycvenezia.com</w:t>
        </w:r>
      </w:hyperlink>
    </w:p>
    <w:p w14:paraId="40BF8BD9" w14:textId="77777777" w:rsidR="006D5878" w:rsidRPr="002267DE" w:rsidRDefault="006D5878" w:rsidP="006D5878">
      <w:pPr>
        <w:jc w:val="both"/>
        <w:rPr>
          <w:rFonts w:eastAsia="Times New Roman" w:cs="Times New Roman"/>
          <w:sz w:val="16"/>
          <w:szCs w:val="16"/>
          <w:lang w:val="en-US"/>
        </w:rPr>
      </w:pPr>
    </w:p>
    <w:p w14:paraId="0F64E88A" w14:textId="77777777" w:rsidR="006D5878" w:rsidRPr="002267DE" w:rsidRDefault="006D5878" w:rsidP="006D5878">
      <w:pPr>
        <w:jc w:val="both"/>
        <w:rPr>
          <w:rFonts w:eastAsiaTheme="minorEastAsia" w:cs="Times New Roman"/>
          <w:sz w:val="16"/>
          <w:szCs w:val="16"/>
          <w:lang w:eastAsia="en-US" w:bidi="en-US"/>
        </w:rPr>
      </w:pPr>
      <w:r w:rsidRPr="002267DE">
        <w:rPr>
          <w:rFonts w:eastAsiaTheme="minorEastAsia" w:cs="Times New Roman"/>
          <w:sz w:val="16"/>
          <w:szCs w:val="16"/>
          <w:lang w:eastAsia="en-US" w:bidi="en-US"/>
        </w:rPr>
        <w:t>Ufficio Stampa XI Trofeo Principato di Monaco</w:t>
      </w:r>
    </w:p>
    <w:p w14:paraId="2D39AE68" w14:textId="77777777" w:rsidR="006D5878" w:rsidRPr="002267DE" w:rsidRDefault="006D5878" w:rsidP="006D5878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both"/>
        <w:rPr>
          <w:sz w:val="16"/>
          <w:szCs w:val="16"/>
        </w:rPr>
      </w:pPr>
      <w:r w:rsidRPr="002267DE">
        <w:rPr>
          <w:sz w:val="16"/>
          <w:szCs w:val="16"/>
        </w:rPr>
        <w:t xml:space="preserve">Sandro Bagno </w:t>
      </w:r>
      <w:r w:rsidRPr="002267DE">
        <w:rPr>
          <w:sz w:val="16"/>
          <w:szCs w:val="16"/>
        </w:rPr>
        <w:tab/>
      </w:r>
      <w:hyperlink r:id="rId11" w:history="1">
        <w:r w:rsidRPr="002267DE">
          <w:rPr>
            <w:rStyle w:val="Collegamentoipertestuale"/>
            <w:sz w:val="16"/>
            <w:szCs w:val="16"/>
          </w:rPr>
          <w:t>bagnosandro@gmail.com</w:t>
        </w:r>
      </w:hyperlink>
      <w:r w:rsidRPr="002267DE">
        <w:rPr>
          <w:sz w:val="16"/>
          <w:szCs w:val="16"/>
        </w:rPr>
        <w:t xml:space="preserve"> </w:t>
      </w:r>
      <w:r w:rsidRPr="002267DE">
        <w:rPr>
          <w:sz w:val="16"/>
          <w:szCs w:val="16"/>
        </w:rPr>
        <w:tab/>
      </w:r>
      <w:r w:rsidRPr="002267DE">
        <w:rPr>
          <w:sz w:val="16"/>
          <w:szCs w:val="16"/>
        </w:rPr>
        <w:tab/>
      </w:r>
      <w:proofErr w:type="gramStart"/>
      <w:r w:rsidRPr="002267DE">
        <w:rPr>
          <w:sz w:val="16"/>
          <w:szCs w:val="16"/>
        </w:rPr>
        <w:t>Mob.+</w:t>
      </w:r>
      <w:proofErr w:type="gramEnd"/>
      <w:r w:rsidRPr="002267DE">
        <w:rPr>
          <w:sz w:val="16"/>
          <w:szCs w:val="16"/>
        </w:rPr>
        <w:t xml:space="preserve">39 339 5089835 </w:t>
      </w:r>
    </w:p>
    <w:p w14:paraId="537E9570" w14:textId="6C191F55" w:rsidR="006D5878" w:rsidRPr="002267DE" w:rsidRDefault="006D5878" w:rsidP="00F43EBB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both"/>
        <w:rPr>
          <w:sz w:val="16"/>
          <w:szCs w:val="16"/>
        </w:rPr>
      </w:pPr>
      <w:r w:rsidRPr="002267DE">
        <w:rPr>
          <w:sz w:val="16"/>
          <w:szCs w:val="16"/>
        </w:rPr>
        <w:t xml:space="preserve">Paolo Maccione </w:t>
      </w:r>
      <w:r w:rsidRPr="002267DE">
        <w:rPr>
          <w:sz w:val="16"/>
          <w:szCs w:val="16"/>
        </w:rPr>
        <w:tab/>
      </w:r>
      <w:hyperlink r:id="rId12" w:history="1">
        <w:r w:rsidRPr="002267DE">
          <w:rPr>
            <w:rStyle w:val="Collegamentoipertestuale"/>
            <w:sz w:val="16"/>
            <w:szCs w:val="16"/>
          </w:rPr>
          <w:t>maccione.paolo@gmail.com</w:t>
        </w:r>
      </w:hyperlink>
      <w:r w:rsidRPr="002267DE">
        <w:rPr>
          <w:sz w:val="16"/>
          <w:szCs w:val="16"/>
        </w:rPr>
        <w:t xml:space="preserve"> </w:t>
      </w:r>
      <w:r w:rsidRPr="002267DE">
        <w:rPr>
          <w:sz w:val="16"/>
          <w:szCs w:val="16"/>
        </w:rPr>
        <w:tab/>
      </w:r>
      <w:r w:rsidRPr="002267DE">
        <w:rPr>
          <w:sz w:val="16"/>
          <w:szCs w:val="16"/>
        </w:rPr>
        <w:tab/>
      </w:r>
      <w:proofErr w:type="gramStart"/>
      <w:r w:rsidRPr="002267DE">
        <w:rPr>
          <w:sz w:val="16"/>
          <w:szCs w:val="16"/>
        </w:rPr>
        <w:t>Mob.+</w:t>
      </w:r>
      <w:proofErr w:type="gramEnd"/>
      <w:r w:rsidRPr="002267DE">
        <w:rPr>
          <w:sz w:val="16"/>
          <w:szCs w:val="16"/>
        </w:rPr>
        <w:t>39 347 4218095</w:t>
      </w:r>
      <w:r w:rsidRPr="002267DE">
        <w:rPr>
          <w:sz w:val="16"/>
          <w:szCs w:val="16"/>
        </w:rPr>
        <w:tab/>
      </w:r>
    </w:p>
    <w:p w14:paraId="552027FB" w14:textId="5D37A382" w:rsidR="00745E88" w:rsidRPr="00127EEB" w:rsidRDefault="009B2ACD" w:rsidP="00127EEB">
      <w:pPr>
        <w:spacing w:after="200"/>
        <w:jc w:val="center"/>
        <w:rPr>
          <w:rFonts w:ascii="Palatino" w:eastAsiaTheme="minorEastAsia" w:hAnsi="Palatino" w:cs="Times New Roman"/>
          <w:b/>
          <w:bCs/>
          <w:color w:val="000000" w:themeColor="text1"/>
          <w:sz w:val="44"/>
          <w:szCs w:val="44"/>
          <w:u w:val="single"/>
          <w:lang w:eastAsia="en-US" w:bidi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017C93C" wp14:editId="213934BA">
            <wp:simplePos x="0" y="0"/>
            <wp:positionH relativeFrom="margin">
              <wp:posOffset>-384810</wp:posOffset>
            </wp:positionH>
            <wp:positionV relativeFrom="paragraph">
              <wp:posOffset>238760</wp:posOffset>
            </wp:positionV>
            <wp:extent cx="6899395" cy="360752"/>
            <wp:effectExtent l="0" t="0" r="0" b="0"/>
            <wp:wrapNone/>
            <wp:docPr id="9940733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07330" name="Immagine 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9395" cy="3607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45E88" w:rsidRPr="00127EEB" w:rsidSect="00454171">
      <w:pgSz w:w="11900" w:h="16840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7B965" w14:textId="77777777" w:rsidR="00786A79" w:rsidRDefault="00786A79" w:rsidP="0040050E">
      <w:r>
        <w:separator/>
      </w:r>
    </w:p>
  </w:endnote>
  <w:endnote w:type="continuationSeparator" w:id="0">
    <w:p w14:paraId="4774ED49" w14:textId="77777777" w:rsidR="00786A79" w:rsidRDefault="00786A79" w:rsidP="00400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F12BC" w14:textId="77777777" w:rsidR="00786A79" w:rsidRDefault="00786A79" w:rsidP="0040050E">
      <w:r>
        <w:separator/>
      </w:r>
    </w:p>
  </w:footnote>
  <w:footnote w:type="continuationSeparator" w:id="0">
    <w:p w14:paraId="04AA68B9" w14:textId="77777777" w:rsidR="00786A79" w:rsidRDefault="00786A79" w:rsidP="00400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B02"/>
    <w:rsid w:val="00000F7B"/>
    <w:rsid w:val="000020B1"/>
    <w:rsid w:val="00012C52"/>
    <w:rsid w:val="000131D9"/>
    <w:rsid w:val="00021E4E"/>
    <w:rsid w:val="00043682"/>
    <w:rsid w:val="00092776"/>
    <w:rsid w:val="000939DB"/>
    <w:rsid w:val="000A1154"/>
    <w:rsid w:val="000B37E9"/>
    <w:rsid w:val="000B477F"/>
    <w:rsid w:val="000C0BBF"/>
    <w:rsid w:val="000D2C37"/>
    <w:rsid w:val="000F354D"/>
    <w:rsid w:val="00102077"/>
    <w:rsid w:val="00110CE6"/>
    <w:rsid w:val="00120F61"/>
    <w:rsid w:val="001279A6"/>
    <w:rsid w:val="00127EEB"/>
    <w:rsid w:val="00136B1E"/>
    <w:rsid w:val="0014278A"/>
    <w:rsid w:val="00142CE8"/>
    <w:rsid w:val="00146725"/>
    <w:rsid w:val="00147179"/>
    <w:rsid w:val="00154B2C"/>
    <w:rsid w:val="001608F4"/>
    <w:rsid w:val="00174753"/>
    <w:rsid w:val="0019241E"/>
    <w:rsid w:val="001B5FEA"/>
    <w:rsid w:val="001C138B"/>
    <w:rsid w:val="001C3C56"/>
    <w:rsid w:val="001C5324"/>
    <w:rsid w:val="001D42FB"/>
    <w:rsid w:val="001D6F06"/>
    <w:rsid w:val="001E2B24"/>
    <w:rsid w:val="001E5ACA"/>
    <w:rsid w:val="001F644B"/>
    <w:rsid w:val="00200AD5"/>
    <w:rsid w:val="002267DE"/>
    <w:rsid w:val="002324CD"/>
    <w:rsid w:val="0023711A"/>
    <w:rsid w:val="00256F48"/>
    <w:rsid w:val="00262D10"/>
    <w:rsid w:val="002771DF"/>
    <w:rsid w:val="00283329"/>
    <w:rsid w:val="00285D59"/>
    <w:rsid w:val="00290241"/>
    <w:rsid w:val="002A2D4D"/>
    <w:rsid w:val="002C4BD9"/>
    <w:rsid w:val="002C615A"/>
    <w:rsid w:val="002D3081"/>
    <w:rsid w:val="002E1B02"/>
    <w:rsid w:val="002E2471"/>
    <w:rsid w:val="002E59FA"/>
    <w:rsid w:val="002F0500"/>
    <w:rsid w:val="002F18D0"/>
    <w:rsid w:val="0030236C"/>
    <w:rsid w:val="00311467"/>
    <w:rsid w:val="00317ED8"/>
    <w:rsid w:val="00325EEC"/>
    <w:rsid w:val="0032649D"/>
    <w:rsid w:val="00351698"/>
    <w:rsid w:val="00374A50"/>
    <w:rsid w:val="0037607F"/>
    <w:rsid w:val="00384D55"/>
    <w:rsid w:val="003C050A"/>
    <w:rsid w:val="003C502A"/>
    <w:rsid w:val="003C75CA"/>
    <w:rsid w:val="003D1176"/>
    <w:rsid w:val="003F2492"/>
    <w:rsid w:val="003F5803"/>
    <w:rsid w:val="0040050E"/>
    <w:rsid w:val="004238F3"/>
    <w:rsid w:val="00431EF4"/>
    <w:rsid w:val="0044766B"/>
    <w:rsid w:val="00454171"/>
    <w:rsid w:val="00454B15"/>
    <w:rsid w:val="004601BE"/>
    <w:rsid w:val="004607AC"/>
    <w:rsid w:val="0047027D"/>
    <w:rsid w:val="00472606"/>
    <w:rsid w:val="00474CDA"/>
    <w:rsid w:val="00487116"/>
    <w:rsid w:val="00491464"/>
    <w:rsid w:val="004A29DF"/>
    <w:rsid w:val="004A6B6B"/>
    <w:rsid w:val="004E2919"/>
    <w:rsid w:val="004E4E5D"/>
    <w:rsid w:val="004E6AE3"/>
    <w:rsid w:val="004F023A"/>
    <w:rsid w:val="004F5614"/>
    <w:rsid w:val="00525C41"/>
    <w:rsid w:val="00531008"/>
    <w:rsid w:val="00540E64"/>
    <w:rsid w:val="00541794"/>
    <w:rsid w:val="00543758"/>
    <w:rsid w:val="00543FCE"/>
    <w:rsid w:val="00545BB2"/>
    <w:rsid w:val="005559B6"/>
    <w:rsid w:val="005663BE"/>
    <w:rsid w:val="0057457D"/>
    <w:rsid w:val="005818B4"/>
    <w:rsid w:val="00583C17"/>
    <w:rsid w:val="00594955"/>
    <w:rsid w:val="005A3218"/>
    <w:rsid w:val="005A326B"/>
    <w:rsid w:val="005A6E31"/>
    <w:rsid w:val="005B0904"/>
    <w:rsid w:val="005B105D"/>
    <w:rsid w:val="005B2670"/>
    <w:rsid w:val="005C1E14"/>
    <w:rsid w:val="005C400E"/>
    <w:rsid w:val="005D1B22"/>
    <w:rsid w:val="005D27F4"/>
    <w:rsid w:val="005D2A8D"/>
    <w:rsid w:val="005E02B7"/>
    <w:rsid w:val="005E3420"/>
    <w:rsid w:val="005E3704"/>
    <w:rsid w:val="005E44C4"/>
    <w:rsid w:val="00606987"/>
    <w:rsid w:val="00624FB4"/>
    <w:rsid w:val="00634F0C"/>
    <w:rsid w:val="0063758D"/>
    <w:rsid w:val="00642BCE"/>
    <w:rsid w:val="00643671"/>
    <w:rsid w:val="00665B1D"/>
    <w:rsid w:val="00666DB3"/>
    <w:rsid w:val="00674F9B"/>
    <w:rsid w:val="00686F3E"/>
    <w:rsid w:val="006A2CF3"/>
    <w:rsid w:val="006A60AB"/>
    <w:rsid w:val="006C18EE"/>
    <w:rsid w:val="006D5878"/>
    <w:rsid w:val="006E3D78"/>
    <w:rsid w:val="006F1E9C"/>
    <w:rsid w:val="00712269"/>
    <w:rsid w:val="0071347A"/>
    <w:rsid w:val="007225E5"/>
    <w:rsid w:val="007312A4"/>
    <w:rsid w:val="007350CA"/>
    <w:rsid w:val="00736C76"/>
    <w:rsid w:val="00745E88"/>
    <w:rsid w:val="00747E37"/>
    <w:rsid w:val="007505BC"/>
    <w:rsid w:val="0076716C"/>
    <w:rsid w:val="00770706"/>
    <w:rsid w:val="00773956"/>
    <w:rsid w:val="00773AAB"/>
    <w:rsid w:val="007812ED"/>
    <w:rsid w:val="00781BD6"/>
    <w:rsid w:val="00782865"/>
    <w:rsid w:val="00786A79"/>
    <w:rsid w:val="00787991"/>
    <w:rsid w:val="00794E5B"/>
    <w:rsid w:val="007B13C4"/>
    <w:rsid w:val="007B6A64"/>
    <w:rsid w:val="007C691F"/>
    <w:rsid w:val="007E7CF7"/>
    <w:rsid w:val="007F4305"/>
    <w:rsid w:val="00802BE0"/>
    <w:rsid w:val="008252B3"/>
    <w:rsid w:val="00855BA7"/>
    <w:rsid w:val="00874081"/>
    <w:rsid w:val="00883810"/>
    <w:rsid w:val="0089148E"/>
    <w:rsid w:val="008C17FC"/>
    <w:rsid w:val="00921B2D"/>
    <w:rsid w:val="00927992"/>
    <w:rsid w:val="009675AE"/>
    <w:rsid w:val="00976388"/>
    <w:rsid w:val="009A42E6"/>
    <w:rsid w:val="009A790E"/>
    <w:rsid w:val="009B2ACD"/>
    <w:rsid w:val="009B5E79"/>
    <w:rsid w:val="009B5EFC"/>
    <w:rsid w:val="009C387A"/>
    <w:rsid w:val="009C5105"/>
    <w:rsid w:val="009E4AA8"/>
    <w:rsid w:val="00A001E8"/>
    <w:rsid w:val="00A00CF7"/>
    <w:rsid w:val="00A01FFA"/>
    <w:rsid w:val="00A11859"/>
    <w:rsid w:val="00A14BEF"/>
    <w:rsid w:val="00A20663"/>
    <w:rsid w:val="00A23AD5"/>
    <w:rsid w:val="00A36E09"/>
    <w:rsid w:val="00A43F39"/>
    <w:rsid w:val="00A60310"/>
    <w:rsid w:val="00A741CC"/>
    <w:rsid w:val="00A80F8B"/>
    <w:rsid w:val="00A81AEC"/>
    <w:rsid w:val="00A93D4E"/>
    <w:rsid w:val="00AA0FED"/>
    <w:rsid w:val="00AA6811"/>
    <w:rsid w:val="00AB12DA"/>
    <w:rsid w:val="00AB23DC"/>
    <w:rsid w:val="00AB3677"/>
    <w:rsid w:val="00AE4060"/>
    <w:rsid w:val="00AF0E3C"/>
    <w:rsid w:val="00AF1C7B"/>
    <w:rsid w:val="00B03EAE"/>
    <w:rsid w:val="00B0584C"/>
    <w:rsid w:val="00B22DBE"/>
    <w:rsid w:val="00B26526"/>
    <w:rsid w:val="00B337B5"/>
    <w:rsid w:val="00B4422C"/>
    <w:rsid w:val="00B52C67"/>
    <w:rsid w:val="00B611B2"/>
    <w:rsid w:val="00B82D75"/>
    <w:rsid w:val="00B86211"/>
    <w:rsid w:val="00BA142E"/>
    <w:rsid w:val="00BA2A7D"/>
    <w:rsid w:val="00BA58AC"/>
    <w:rsid w:val="00C06883"/>
    <w:rsid w:val="00C0746F"/>
    <w:rsid w:val="00C11188"/>
    <w:rsid w:val="00C232F0"/>
    <w:rsid w:val="00C575BA"/>
    <w:rsid w:val="00C666A0"/>
    <w:rsid w:val="00C96684"/>
    <w:rsid w:val="00C97208"/>
    <w:rsid w:val="00CA1E75"/>
    <w:rsid w:val="00CB4B19"/>
    <w:rsid w:val="00CB699F"/>
    <w:rsid w:val="00CC256B"/>
    <w:rsid w:val="00CD0064"/>
    <w:rsid w:val="00CD3BC3"/>
    <w:rsid w:val="00CF0277"/>
    <w:rsid w:val="00D0129E"/>
    <w:rsid w:val="00D12F61"/>
    <w:rsid w:val="00D15412"/>
    <w:rsid w:val="00D23210"/>
    <w:rsid w:val="00D34E34"/>
    <w:rsid w:val="00D62D7F"/>
    <w:rsid w:val="00D82A17"/>
    <w:rsid w:val="00D9674C"/>
    <w:rsid w:val="00D97F9C"/>
    <w:rsid w:val="00DA332A"/>
    <w:rsid w:val="00DB4BBC"/>
    <w:rsid w:val="00DB62A2"/>
    <w:rsid w:val="00DC0B12"/>
    <w:rsid w:val="00DC0F16"/>
    <w:rsid w:val="00DC1CB7"/>
    <w:rsid w:val="00DD3F7A"/>
    <w:rsid w:val="00DE12C1"/>
    <w:rsid w:val="00E017DD"/>
    <w:rsid w:val="00E02198"/>
    <w:rsid w:val="00E40F0C"/>
    <w:rsid w:val="00E509E0"/>
    <w:rsid w:val="00E64DF3"/>
    <w:rsid w:val="00E64E22"/>
    <w:rsid w:val="00E82F37"/>
    <w:rsid w:val="00E8410F"/>
    <w:rsid w:val="00E8566D"/>
    <w:rsid w:val="00E91489"/>
    <w:rsid w:val="00EA4CF2"/>
    <w:rsid w:val="00ED5E51"/>
    <w:rsid w:val="00EF43FA"/>
    <w:rsid w:val="00F14106"/>
    <w:rsid w:val="00F304B2"/>
    <w:rsid w:val="00F43EBB"/>
    <w:rsid w:val="00F6585A"/>
    <w:rsid w:val="00F800E0"/>
    <w:rsid w:val="00F81BE0"/>
    <w:rsid w:val="00F82DC5"/>
    <w:rsid w:val="00F841F3"/>
    <w:rsid w:val="00F85669"/>
    <w:rsid w:val="00FE08D2"/>
    <w:rsid w:val="00FE24EB"/>
    <w:rsid w:val="00FF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32F74"/>
  <w15:chartTrackingRefBased/>
  <w15:docId w15:val="{040E4E3E-E044-0B44-A133-4A5BDFFA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1B02"/>
    <w:rPr>
      <w:rFonts w:ascii="Times New Roman" w:eastAsia="Arial Unicode MS" w:hAnsi="Times New Roman" w:cs="Arial Unicode MS"/>
      <w:color w:val="000000"/>
      <w:u w:color="000000"/>
      <w:lang w:eastAsia="it-IT"/>
    </w:rPr>
  </w:style>
  <w:style w:type="paragraph" w:styleId="Titolo2">
    <w:name w:val="heading 2"/>
    <w:basedOn w:val="Normale"/>
    <w:link w:val="Titolo2Carattere"/>
    <w:uiPriority w:val="9"/>
    <w:unhideWhenUsed/>
    <w:qFormat/>
    <w:rsid w:val="003D1176"/>
    <w:pPr>
      <w:widowControl w:val="0"/>
      <w:autoSpaceDE w:val="0"/>
      <w:autoSpaceDN w:val="0"/>
      <w:ind w:left="1759" w:hanging="326"/>
      <w:outlineLvl w:val="1"/>
    </w:pPr>
    <w:rPr>
      <w:rFonts w:eastAsia="Times New Roman" w:cs="Times New Roman"/>
      <w:b/>
      <w:bCs/>
      <w:color w:val="auto"/>
      <w:sz w:val="26"/>
      <w:szCs w:val="26"/>
      <w:u w:val="single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74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uiPriority w:val="99"/>
    <w:rsid w:val="007B13C4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005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050E"/>
    <w:rPr>
      <w:rFonts w:ascii="Times New Roman" w:eastAsia="Arial Unicode MS" w:hAnsi="Times New Roman" w:cs="Arial Unicode MS"/>
      <w:color w:val="000000"/>
      <w:u w:color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005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050E"/>
    <w:rPr>
      <w:rFonts w:ascii="Times New Roman" w:eastAsia="Arial Unicode MS" w:hAnsi="Times New Roman" w:cs="Arial Unicode MS"/>
      <w:color w:val="000000"/>
      <w:u w:color="00000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D1176"/>
    <w:rPr>
      <w:rFonts w:ascii="Times New Roman" w:eastAsia="Times New Roman" w:hAnsi="Times New Roman" w:cs="Times New Roman"/>
      <w:b/>
      <w:bCs/>
      <w:sz w:val="26"/>
      <w:szCs w:val="26"/>
      <w:u w:val="single" w:color="00000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746F"/>
    <w:rPr>
      <w:rFonts w:asciiTheme="majorHAnsi" w:eastAsiaTheme="majorEastAsia" w:hAnsiTheme="majorHAnsi" w:cstheme="majorBidi"/>
      <w:color w:val="1F3763" w:themeColor="accent1" w:themeShade="7F"/>
      <w:u w:color="00000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D5878"/>
    <w:rPr>
      <w:color w:val="0563C1" w:themeColor="hyperlink"/>
      <w:u w:val="single"/>
    </w:rPr>
  </w:style>
  <w:style w:type="paragraph" w:customStyle="1" w:styleId="Corpo">
    <w:name w:val="Corpo"/>
    <w:rsid w:val="006D5878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Times New Roman" w:eastAsia="Times New Roman" w:hAnsi="Arial Unicode MS" w:cs="Arial Unicode MS"/>
      <w:color w:val="000000"/>
      <w:u w:color="000000"/>
      <w:lang w:eastAsia="it-IT"/>
    </w:rPr>
  </w:style>
  <w:style w:type="paragraph" w:styleId="NormaleWeb">
    <w:name w:val="Normal (Web)"/>
    <w:basedOn w:val="Normale"/>
    <w:uiPriority w:val="99"/>
    <w:unhideWhenUsed/>
    <w:rsid w:val="00A14BEF"/>
    <w:pPr>
      <w:spacing w:before="100" w:beforeAutospacing="1" w:after="100" w:afterAutospacing="1"/>
    </w:pPr>
    <w:rPr>
      <w:rFonts w:eastAsia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2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chtclubvenezia.it/contatti/" TargetMode="External"/><Relationship Id="rId13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maccione.paolo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bagnosandro@gmail.co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info@ycvenezia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onsmonaco.venise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2</Pages>
  <Words>599</Words>
  <Characters>3287</Characters>
  <Application>Microsoft Office Word</Application>
  <DocSecurity>0</DocSecurity>
  <Lines>56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234</cp:revision>
  <cp:lastPrinted>2024-06-29T14:45:00Z</cp:lastPrinted>
  <dcterms:created xsi:type="dcterms:W3CDTF">2022-05-17T10:35:00Z</dcterms:created>
  <dcterms:modified xsi:type="dcterms:W3CDTF">2024-06-30T16:23:00Z</dcterms:modified>
</cp:coreProperties>
</file>